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9" w:rsidRDefault="0095273E" w:rsidP="0095273E">
      <w:pPr>
        <w:tabs>
          <w:tab w:val="left" w:pos="6780"/>
        </w:tabs>
        <w:spacing w:after="0" w:line="240" w:lineRule="auto"/>
        <w:rPr>
          <w:rFonts w:ascii="Times New Roman" w:eastAsia="Times New Roman" w:hAnsi="Times New Roman" w:cs="Times New Roman"/>
          <w:color w:val="538135" w:themeColor="accent6" w:themeShade="BF"/>
          <w:sz w:val="24"/>
          <w:szCs w:val="24"/>
        </w:rPr>
      </w:pPr>
      <w:r>
        <w:rPr>
          <w:rFonts w:ascii="Times New Roman" w:eastAsia="Times New Roman" w:hAnsi="Times New Roman" w:cs="Times New Roman"/>
          <w:color w:val="538135" w:themeColor="accent6" w:themeShade="BF"/>
          <w:sz w:val="24"/>
          <w:szCs w:val="24"/>
        </w:rPr>
        <w:tab/>
      </w:r>
      <w:r>
        <w:rPr>
          <w:noProof/>
        </w:rPr>
        <w:drawing>
          <wp:inline distT="0" distB="0" distL="0" distR="0">
            <wp:extent cx="6857365" cy="1247774"/>
            <wp:effectExtent l="0" t="0" r="635" b="0"/>
            <wp:docPr id="2" name="Picture 2" descr="Image result for may flower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flowers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245" cy="1253575"/>
                    </a:xfrm>
                    <a:prstGeom prst="rect">
                      <a:avLst/>
                    </a:prstGeom>
                    <a:noFill/>
                    <a:ln>
                      <a:noFill/>
                    </a:ln>
                  </pic:spPr>
                </pic:pic>
              </a:graphicData>
            </a:graphic>
          </wp:inline>
        </w:drawing>
      </w: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3A2895">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2B79" w:rsidRPr="00F178F1" w:rsidRDefault="00CD3CC7" w:rsidP="00CD3CC7">
            <w:pPr>
              <w:spacing w:after="0" w:line="240" w:lineRule="auto"/>
              <w:jc w:val="center"/>
              <w:rPr>
                <w:rFonts w:ascii="Times New Roman" w:eastAsia="Times New Roman" w:hAnsi="Times New Roman" w:cs="Times New Roman"/>
                <w:color w:val="538135" w:themeColor="accent6" w:themeShade="BF"/>
                <w:sz w:val="24"/>
                <w:szCs w:val="24"/>
              </w:rPr>
            </w:pPr>
            <w:r>
              <w:rPr>
                <w:rFonts w:ascii="Arial" w:eastAsia="Times New Roman" w:hAnsi="Arial" w:cs="Arial"/>
                <w:b/>
                <w:color w:val="000000"/>
              </w:rPr>
              <w:t>We hope you had a wonderful</w:t>
            </w:r>
            <w:r>
              <w:rPr>
                <w:rFonts w:ascii="Arial" w:eastAsia="Times New Roman" w:hAnsi="Arial" w:cs="Arial"/>
                <w:b/>
                <w:color w:val="000000"/>
              </w:rPr>
              <w:t xml:space="preserve"> Mother’s Day weekend and enjoyed all the treasures your child made for you during our week of thanking our mothers. They worked so hard! </w:t>
            </w:r>
          </w:p>
          <w:p w:rsidR="00A219CD" w:rsidRDefault="00A219CD" w:rsidP="00F178F1">
            <w:pPr>
              <w:spacing w:after="0" w:line="240" w:lineRule="auto"/>
              <w:rPr>
                <w:rFonts w:ascii="Arial" w:eastAsia="Times New Roman" w:hAnsi="Arial" w:cs="Arial"/>
                <w:b/>
                <w:color w:val="000000"/>
              </w:rPr>
            </w:pPr>
            <w:r>
              <w:rPr>
                <w:rFonts w:ascii="Arial" w:eastAsia="Times New Roman" w:hAnsi="Arial" w:cs="Arial"/>
                <w:b/>
                <w:color w:val="000000"/>
              </w:rPr>
              <w:t>Upcoming events:</w:t>
            </w:r>
            <w:r w:rsidR="00CD3CC7">
              <w:rPr>
                <w:rFonts w:ascii="Arial" w:eastAsia="Times New Roman" w:hAnsi="Arial" w:cs="Arial"/>
                <w:b/>
                <w:color w:val="000000"/>
              </w:rPr>
              <w:t xml:space="preserve"> </w:t>
            </w:r>
          </w:p>
          <w:p w:rsidR="0095273E" w:rsidRDefault="0095273E" w:rsidP="00F178F1">
            <w:pPr>
              <w:spacing w:after="0" w:line="240" w:lineRule="auto"/>
              <w:rPr>
                <w:rFonts w:ascii="Arial" w:eastAsia="Times New Roman" w:hAnsi="Arial" w:cs="Arial"/>
                <w:b/>
                <w:color w:val="000000"/>
              </w:rPr>
            </w:pPr>
            <w:r>
              <w:rPr>
                <w:rFonts w:ascii="Arial" w:eastAsia="Times New Roman" w:hAnsi="Arial" w:cs="Arial"/>
                <w:b/>
                <w:color w:val="000000"/>
              </w:rPr>
              <w:t>May 17</w:t>
            </w:r>
            <w:r w:rsidRPr="0095273E">
              <w:rPr>
                <w:rFonts w:ascii="Arial" w:eastAsia="Times New Roman" w:hAnsi="Arial" w:cs="Arial"/>
                <w:b/>
                <w:color w:val="000000"/>
                <w:vertAlign w:val="superscript"/>
              </w:rPr>
              <w:t>th</w:t>
            </w:r>
            <w:r>
              <w:rPr>
                <w:rFonts w:ascii="Arial" w:eastAsia="Times New Roman" w:hAnsi="Arial" w:cs="Arial"/>
                <w:b/>
                <w:color w:val="000000"/>
              </w:rPr>
              <w:t xml:space="preserve"> walking to HS for animal day</w:t>
            </w:r>
            <w:r w:rsidR="00863595">
              <w:rPr>
                <w:rFonts w:ascii="Arial" w:eastAsia="Times New Roman" w:hAnsi="Arial" w:cs="Arial"/>
                <w:b/>
                <w:color w:val="000000"/>
              </w:rPr>
              <w:t xml:space="preserve"> at 11:40</w:t>
            </w:r>
          </w:p>
          <w:p w:rsidR="00CC66E7" w:rsidRDefault="00CC66E7" w:rsidP="00F178F1">
            <w:pPr>
              <w:spacing w:after="0" w:line="240" w:lineRule="auto"/>
              <w:rPr>
                <w:rFonts w:ascii="Arial" w:eastAsia="Times New Roman" w:hAnsi="Arial" w:cs="Arial"/>
                <w:b/>
                <w:color w:val="000000"/>
              </w:rPr>
            </w:pPr>
            <w:r>
              <w:rPr>
                <w:rFonts w:ascii="Arial" w:eastAsia="Times New Roman" w:hAnsi="Arial" w:cs="Arial"/>
                <w:b/>
                <w:color w:val="000000"/>
              </w:rPr>
              <w:t>May 19</w:t>
            </w:r>
            <w:r w:rsidRPr="00CC66E7">
              <w:rPr>
                <w:rFonts w:ascii="Arial" w:eastAsia="Times New Roman" w:hAnsi="Arial" w:cs="Arial"/>
                <w:b/>
                <w:color w:val="000000"/>
                <w:vertAlign w:val="superscript"/>
              </w:rPr>
              <w:t>th</w:t>
            </w:r>
            <w:r>
              <w:rPr>
                <w:rFonts w:ascii="Arial" w:eastAsia="Times New Roman" w:hAnsi="Arial" w:cs="Arial"/>
                <w:b/>
                <w:color w:val="000000"/>
              </w:rPr>
              <w:t xml:space="preserve"> time line due with event and or picture each year and weight and height for each year.</w:t>
            </w:r>
            <w:bookmarkStart w:id="0" w:name="_GoBack"/>
            <w:bookmarkEnd w:id="0"/>
          </w:p>
          <w:p w:rsidR="003A2895" w:rsidRDefault="003A2895" w:rsidP="00F178F1">
            <w:pPr>
              <w:spacing w:after="0" w:line="240" w:lineRule="auto"/>
              <w:rPr>
                <w:rFonts w:ascii="Arial" w:eastAsia="Times New Roman" w:hAnsi="Arial" w:cs="Arial"/>
                <w:b/>
                <w:color w:val="000000"/>
              </w:rPr>
            </w:pPr>
            <w:r w:rsidRPr="00EA13B4">
              <w:rPr>
                <w:rFonts w:ascii="Arial" w:eastAsia="Times New Roman" w:hAnsi="Arial" w:cs="Arial"/>
                <w:b/>
                <w:color w:val="000000"/>
              </w:rPr>
              <w:t>May 27</w:t>
            </w:r>
            <w:r w:rsidRPr="00EA13B4">
              <w:rPr>
                <w:rFonts w:ascii="Arial" w:eastAsia="Times New Roman" w:hAnsi="Arial" w:cs="Arial"/>
                <w:b/>
                <w:color w:val="000000"/>
                <w:vertAlign w:val="superscript"/>
              </w:rPr>
              <w:t>th</w:t>
            </w:r>
            <w:r w:rsidRPr="00EA13B4">
              <w:rPr>
                <w:rFonts w:ascii="Arial" w:eastAsia="Times New Roman" w:hAnsi="Arial" w:cs="Arial"/>
                <w:b/>
                <w:color w:val="000000"/>
              </w:rPr>
              <w:t xml:space="preserve"> -No School Memorial Day</w:t>
            </w:r>
          </w:p>
          <w:p w:rsidR="002C62D7" w:rsidRDefault="0095273E" w:rsidP="00F178F1">
            <w:pPr>
              <w:spacing w:after="0" w:line="240" w:lineRule="auto"/>
              <w:rPr>
                <w:rFonts w:ascii="Arial" w:eastAsia="Times New Roman" w:hAnsi="Arial" w:cs="Arial"/>
                <w:b/>
                <w:color w:val="000000"/>
              </w:rPr>
            </w:pPr>
            <w:r>
              <w:rPr>
                <w:rFonts w:ascii="Arial" w:eastAsia="Times New Roman" w:hAnsi="Arial" w:cs="Arial"/>
                <w:b/>
                <w:color w:val="000000"/>
              </w:rPr>
              <w:t>May 30</w:t>
            </w:r>
            <w:r w:rsidR="002C62D7" w:rsidRPr="002C62D7">
              <w:rPr>
                <w:rFonts w:ascii="Arial" w:eastAsia="Times New Roman" w:hAnsi="Arial" w:cs="Arial"/>
                <w:b/>
                <w:color w:val="000000"/>
                <w:vertAlign w:val="superscript"/>
              </w:rPr>
              <w:t>th</w:t>
            </w:r>
            <w:r w:rsidR="002C62D7">
              <w:rPr>
                <w:rFonts w:ascii="Arial" w:eastAsia="Times New Roman" w:hAnsi="Arial" w:cs="Arial"/>
                <w:b/>
                <w:color w:val="000000"/>
              </w:rPr>
              <w:t xml:space="preserve"> Snell Gardens trip</w:t>
            </w:r>
            <w:r w:rsidR="006F145A">
              <w:rPr>
                <w:rFonts w:ascii="Arial" w:eastAsia="Times New Roman" w:hAnsi="Arial" w:cs="Arial"/>
                <w:b/>
                <w:color w:val="000000"/>
              </w:rPr>
              <w:t xml:space="preserve"> planting trip</w:t>
            </w:r>
            <w:r>
              <w:rPr>
                <w:rFonts w:ascii="Arial" w:eastAsia="Times New Roman" w:hAnsi="Arial" w:cs="Arial"/>
                <w:b/>
                <w:color w:val="000000"/>
              </w:rPr>
              <w:t xml:space="preserve"> 11:</w:t>
            </w:r>
            <w:r w:rsidR="00980FE3">
              <w:rPr>
                <w:rFonts w:ascii="Arial" w:eastAsia="Times New Roman" w:hAnsi="Arial" w:cs="Arial"/>
                <w:b/>
                <w:color w:val="000000"/>
              </w:rPr>
              <w:t>50-2:10</w:t>
            </w:r>
          </w:p>
          <w:p w:rsidR="002C62D7" w:rsidRPr="00EA13B4" w:rsidRDefault="002C62D7" w:rsidP="00F178F1">
            <w:pPr>
              <w:spacing w:after="0" w:line="240" w:lineRule="auto"/>
              <w:rPr>
                <w:rFonts w:ascii="Arial" w:eastAsia="Times New Roman" w:hAnsi="Arial" w:cs="Arial"/>
                <w:b/>
                <w:color w:val="000000"/>
              </w:rPr>
            </w:pPr>
            <w:r>
              <w:rPr>
                <w:rFonts w:ascii="Arial" w:eastAsia="Times New Roman" w:hAnsi="Arial" w:cs="Arial"/>
                <w:b/>
                <w:color w:val="000000"/>
              </w:rPr>
              <w:t>June 7</w:t>
            </w:r>
            <w:r w:rsidRPr="002C62D7">
              <w:rPr>
                <w:rFonts w:ascii="Arial" w:eastAsia="Times New Roman" w:hAnsi="Arial" w:cs="Arial"/>
                <w:b/>
                <w:color w:val="000000"/>
                <w:vertAlign w:val="superscript"/>
              </w:rPr>
              <w:t>th</w:t>
            </w:r>
            <w:r>
              <w:rPr>
                <w:rFonts w:ascii="Arial" w:eastAsia="Times New Roman" w:hAnsi="Arial" w:cs="Arial"/>
                <w:b/>
                <w:color w:val="000000"/>
              </w:rPr>
              <w:t xml:space="preserve"> Field Day</w:t>
            </w:r>
          </w:p>
          <w:p w:rsidR="003A2895" w:rsidRPr="00F178F1" w:rsidRDefault="00980FE3" w:rsidP="00980FE3">
            <w:p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June 11</w:t>
            </w:r>
            <w:r w:rsidR="003A2895" w:rsidRPr="00EA13B4">
              <w:rPr>
                <w:rFonts w:ascii="Arial" w:eastAsia="Times New Roman" w:hAnsi="Arial" w:cs="Arial"/>
                <w:b/>
                <w:color w:val="000000"/>
                <w:vertAlign w:val="superscript"/>
              </w:rPr>
              <w:t>th</w:t>
            </w:r>
            <w:r>
              <w:rPr>
                <w:rFonts w:ascii="Arial" w:eastAsia="Times New Roman" w:hAnsi="Arial" w:cs="Arial"/>
                <w:b/>
                <w:color w:val="000000"/>
              </w:rPr>
              <w:t xml:space="preserve"> &amp; 12</w:t>
            </w:r>
            <w:r>
              <w:rPr>
                <w:rFonts w:ascii="Arial" w:eastAsia="Times New Roman" w:hAnsi="Arial" w:cs="Arial"/>
                <w:b/>
                <w:color w:val="000000"/>
                <w:vertAlign w:val="superscript"/>
              </w:rPr>
              <w:t>2</w:t>
            </w:r>
            <w:r w:rsidR="003A2895" w:rsidRPr="00EA13B4">
              <w:rPr>
                <w:rFonts w:ascii="Arial" w:eastAsia="Times New Roman" w:hAnsi="Arial" w:cs="Arial"/>
                <w:b/>
                <w:color w:val="000000"/>
                <w:vertAlign w:val="superscript"/>
              </w:rPr>
              <w:t>h</w:t>
            </w:r>
            <w:r w:rsidR="003A2895" w:rsidRPr="00EA13B4">
              <w:rPr>
                <w:rFonts w:ascii="Arial" w:eastAsia="Times New Roman" w:hAnsi="Arial" w:cs="Arial"/>
                <w:b/>
                <w:color w:val="000000"/>
              </w:rPr>
              <w:t xml:space="preserve"> </w:t>
            </w:r>
            <w:r>
              <w:rPr>
                <w:rFonts w:ascii="Arial" w:eastAsia="Times New Roman" w:hAnsi="Arial" w:cs="Arial"/>
                <w:b/>
                <w:color w:val="000000"/>
              </w:rPr>
              <w:t>½ days end of school</w:t>
            </w:r>
            <w:r w:rsidR="00863595">
              <w:rPr>
                <w:rFonts w:ascii="Arial" w:eastAsia="Times New Roman" w:hAnsi="Arial" w:cs="Arial"/>
                <w:b/>
                <w:color w:val="000000"/>
              </w:rPr>
              <w:t xml:space="preserve"> Tentative dates 13</w:t>
            </w:r>
            <w:r w:rsidR="00863595" w:rsidRPr="00863595">
              <w:rPr>
                <w:rFonts w:ascii="Arial" w:eastAsia="Times New Roman" w:hAnsi="Arial" w:cs="Arial"/>
                <w:b/>
                <w:color w:val="000000"/>
                <w:vertAlign w:val="superscript"/>
              </w:rPr>
              <w:t>th</w:t>
            </w:r>
            <w:r w:rsidR="00863595">
              <w:rPr>
                <w:rFonts w:ascii="Arial" w:eastAsia="Times New Roman" w:hAnsi="Arial" w:cs="Arial"/>
                <w:b/>
                <w:color w:val="000000"/>
              </w:rPr>
              <w:t xml:space="preserve"> and 14</w:t>
            </w:r>
            <w:r w:rsidR="00863595" w:rsidRPr="00863595">
              <w:rPr>
                <w:rFonts w:ascii="Arial" w:eastAsia="Times New Roman" w:hAnsi="Arial" w:cs="Arial"/>
                <w:b/>
                <w:color w:val="000000"/>
                <w:vertAlign w:val="superscript"/>
              </w:rPr>
              <w:t>th</w:t>
            </w:r>
            <w:r w:rsidR="00863595">
              <w:rPr>
                <w:rFonts w:ascii="Arial" w:eastAsia="Times New Roman" w:hAnsi="Arial" w:cs="Arial"/>
                <w:b/>
                <w:color w:val="000000"/>
              </w:rPr>
              <w:t xml:space="preserve"> ½ days. Awaiting the state letter of forgiveness. </w:t>
            </w:r>
          </w:p>
        </w:tc>
      </w:tr>
    </w:tbl>
    <w:p w:rsidR="00F178F1" w:rsidRPr="00F178F1" w:rsidRDefault="00F178F1" w:rsidP="00F178F1">
      <w:pPr>
        <w:spacing w:after="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EA13B4"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Reading:</w:t>
            </w:r>
          </w:p>
          <w:p w:rsidR="008E75A8" w:rsidRDefault="00CD3CC7" w:rsidP="008E75A8">
            <w:pPr>
              <w:spacing w:after="0" w:line="240" w:lineRule="auto"/>
              <w:rPr>
                <w:rFonts w:ascii="Arial" w:eastAsia="Times New Roman" w:hAnsi="Arial" w:cs="Arial"/>
                <w:bCs/>
                <w:color w:val="000000"/>
              </w:rPr>
            </w:pPr>
            <w:r>
              <w:rPr>
                <w:rFonts w:ascii="Arial" w:eastAsia="Times New Roman" w:hAnsi="Arial" w:cs="Arial"/>
                <w:b/>
                <w:bCs/>
                <w:color w:val="000000"/>
              </w:rPr>
              <w:t>Chapter book for May</w:t>
            </w:r>
            <w:r w:rsidR="00CB6F4B">
              <w:rPr>
                <w:rFonts w:ascii="Arial" w:eastAsia="Times New Roman" w:hAnsi="Arial" w:cs="Arial"/>
                <w:b/>
                <w:bCs/>
                <w:color w:val="000000"/>
              </w:rPr>
              <w:t xml:space="preserve">: </w:t>
            </w:r>
            <w:r>
              <w:rPr>
                <w:rFonts w:ascii="Arial" w:eastAsia="Times New Roman" w:hAnsi="Arial" w:cs="Arial"/>
                <w:b/>
                <w:bCs/>
                <w:color w:val="000000"/>
              </w:rPr>
              <w:t xml:space="preserve">We are ½ way through </w:t>
            </w:r>
            <w:r w:rsidR="008E75A8">
              <w:rPr>
                <w:rFonts w:ascii="Arial" w:eastAsia="Times New Roman" w:hAnsi="Arial" w:cs="Arial"/>
                <w:b/>
                <w:bCs/>
                <w:color w:val="000000"/>
              </w:rPr>
              <w:t>Charlie and the Chocolate Factory</w:t>
            </w:r>
          </w:p>
          <w:p w:rsidR="008E75A8" w:rsidRDefault="008E75A8" w:rsidP="008E75A8">
            <w:pPr>
              <w:spacing w:after="0" w:line="240" w:lineRule="auto"/>
              <w:rPr>
                <w:rFonts w:ascii="Arial" w:eastAsia="Times New Roman" w:hAnsi="Arial" w:cs="Arial"/>
                <w:b/>
                <w:bCs/>
                <w:color w:val="000000"/>
              </w:rPr>
            </w:pPr>
            <w:r w:rsidRPr="00EB723E">
              <w:rPr>
                <w:rFonts w:ascii="Arial" w:eastAsia="Times New Roman" w:hAnsi="Arial" w:cs="Arial"/>
                <w:b/>
                <w:bCs/>
                <w:color w:val="000000"/>
              </w:rPr>
              <w:t>Students are</w:t>
            </w:r>
            <w:r>
              <w:rPr>
                <w:rFonts w:ascii="Arial" w:eastAsia="Times New Roman" w:hAnsi="Arial" w:cs="Arial"/>
                <w:bCs/>
                <w:color w:val="000000"/>
              </w:rPr>
              <w:t xml:space="preserve"> reading both fiction and nonfiction at their ability level daily. They are writing at least 3 facts about their nonfiction text and writing character, setting, problem and solution with connection for a fictional piece. We read independently 20 mins each morning. We read with a partner 5-10 mins each day. We listen to stories and answer questions and make connections daily. We are making text to text, text to self and text to world connections. Just ask us!</w:t>
            </w:r>
            <w:r>
              <w:rPr>
                <w:rFonts w:ascii="Arial" w:eastAsia="Times New Roman" w:hAnsi="Arial" w:cs="Arial"/>
                <w:b/>
                <w:bCs/>
                <w:color w:val="000000"/>
              </w:rPr>
              <w:t xml:space="preserve"> </w:t>
            </w:r>
          </w:p>
          <w:p w:rsidR="00CB6F4B" w:rsidRDefault="00CB6F4B" w:rsidP="008E75A8">
            <w:pPr>
              <w:spacing w:after="0" w:line="240" w:lineRule="auto"/>
              <w:rPr>
                <w:rFonts w:ascii="Arial" w:eastAsia="Times New Roman" w:hAnsi="Arial" w:cs="Arial"/>
                <w:b/>
                <w:bCs/>
                <w:color w:val="000000"/>
              </w:rPr>
            </w:pPr>
            <w:r>
              <w:rPr>
                <w:rFonts w:ascii="Arial" w:eastAsia="Times New Roman" w:hAnsi="Arial" w:cs="Arial"/>
                <w:b/>
                <w:bCs/>
                <w:color w:val="000000"/>
              </w:rPr>
              <w:t>We are continuing our vowel teams and spelling combinations for spelling words tests and weekly tests and comprehension weekly tests on Fridays.</w:t>
            </w:r>
          </w:p>
          <w:p w:rsidR="00893163" w:rsidRP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 xml:space="preserve">Come visit during reading time 9-10:45 </w:t>
            </w:r>
          </w:p>
        </w:tc>
      </w:tr>
      <w:tr w:rsidR="008E75A8"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Default="008E75A8" w:rsidP="00BA5D0D">
            <w:pPr>
              <w:spacing w:after="0" w:line="240" w:lineRule="auto"/>
              <w:rPr>
                <w:rFonts w:ascii="Arial" w:eastAsia="Times New Roman" w:hAnsi="Arial" w:cs="Arial"/>
                <w:bCs/>
                <w:color w:val="000000"/>
              </w:rPr>
            </w:pPr>
            <w:r w:rsidRPr="00200914">
              <w:rPr>
                <w:rFonts w:ascii="Arial" w:eastAsia="Times New Roman" w:hAnsi="Arial" w:cs="Arial"/>
                <w:b/>
                <w:bCs/>
                <w:color w:val="000000"/>
              </w:rPr>
              <w:t>Writing:</w:t>
            </w:r>
            <w:r w:rsidR="00CB6F4B">
              <w:rPr>
                <w:rFonts w:ascii="Arial" w:eastAsia="Times New Roman" w:hAnsi="Arial" w:cs="Arial"/>
                <w:bCs/>
                <w:color w:val="000000"/>
              </w:rPr>
              <w:t xml:space="preserve"> </w:t>
            </w:r>
            <w:r w:rsidR="00980FE3">
              <w:rPr>
                <w:rFonts w:ascii="Arial" w:eastAsia="Times New Roman" w:hAnsi="Arial" w:cs="Arial"/>
                <w:bCs/>
                <w:color w:val="000000"/>
              </w:rPr>
              <w:t xml:space="preserve">Our focus this week is on space and reviewing plant life from last week and what can plants could live in space. Our focus daily is on the difference between narrative, opinion and personal expertise fact writing. We know we can use the same topic and write all genres about out topic. </w:t>
            </w:r>
          </w:p>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Writing Time: 11:40-12:30</w:t>
            </w:r>
          </w:p>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*Our new writing unit will consist of students knowing/reflecting on the difference between: Narrative/Opinion/Personal Expertise:</w:t>
            </w:r>
          </w:p>
          <w:p w:rsidR="008E75A8" w:rsidRDefault="008E75A8" w:rsidP="00BA5D0D">
            <w:pPr>
              <w:spacing w:after="0" w:line="240" w:lineRule="auto"/>
              <w:rPr>
                <w:rFonts w:ascii="Arial" w:eastAsia="Times New Roman" w:hAnsi="Arial" w:cs="Arial"/>
                <w:b/>
                <w:bCs/>
                <w:color w:val="000000"/>
              </w:rPr>
            </w:pPr>
            <w:r>
              <w:rPr>
                <w:rFonts w:ascii="Arial" w:eastAsia="Times New Roman" w:hAnsi="Arial" w:cs="Arial"/>
                <w:b/>
                <w:bCs/>
                <w:color w:val="000000"/>
              </w:rPr>
              <w:t xml:space="preserve">What you can do </w:t>
            </w:r>
            <w:r w:rsidR="00CB6F4B">
              <w:rPr>
                <w:rFonts w:ascii="Arial" w:eastAsia="Times New Roman" w:hAnsi="Arial" w:cs="Arial"/>
                <w:b/>
                <w:bCs/>
                <w:color w:val="000000"/>
              </w:rPr>
              <w:t xml:space="preserve">at home: </w:t>
            </w:r>
            <w:r w:rsidR="00BA5D0D">
              <w:rPr>
                <w:rFonts w:ascii="Arial" w:eastAsia="Times New Roman" w:hAnsi="Arial" w:cs="Arial"/>
                <w:b/>
                <w:bCs/>
                <w:color w:val="000000"/>
              </w:rPr>
              <w:t xml:space="preserve">Can you find a butterfly or a worm to bring to school? We will release after observations. </w:t>
            </w:r>
          </w:p>
        </w:tc>
      </w:tr>
      <w:tr w:rsidR="008E75A8"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Pr="00E02DDA" w:rsidRDefault="008E75A8" w:rsidP="008E75A8">
            <w:pPr>
              <w:spacing w:after="0" w:line="240" w:lineRule="auto"/>
              <w:rPr>
                <w:rFonts w:ascii="Arial" w:eastAsia="Times New Roman" w:hAnsi="Arial" w:cs="Arial"/>
                <w:bCs/>
                <w:color w:val="000000"/>
              </w:rPr>
            </w:pPr>
            <w:r>
              <w:rPr>
                <w:rFonts w:ascii="Arial" w:eastAsia="Times New Roman" w:hAnsi="Arial" w:cs="Arial"/>
                <w:b/>
                <w:bCs/>
                <w:color w:val="000000"/>
              </w:rPr>
              <w:t xml:space="preserve">Science: </w:t>
            </w:r>
            <w:r w:rsidR="00980FE3">
              <w:rPr>
                <w:rFonts w:ascii="Arial" w:eastAsia="Times New Roman" w:hAnsi="Arial" w:cs="Arial"/>
                <w:bCs/>
                <w:color w:val="000000"/>
              </w:rPr>
              <w:t xml:space="preserve">WE are wrapping up our animal life unit with Mr. Hedrick’s Stem related activities to this unit. This has worked nicely with our writing units to research and explore for all genres of writing. </w:t>
            </w:r>
          </w:p>
          <w:p w:rsidR="008E75A8" w:rsidRDefault="008E75A8" w:rsidP="008E75A8">
            <w:pPr>
              <w:spacing w:after="0" w:line="240" w:lineRule="auto"/>
              <w:rPr>
                <w:rFonts w:ascii="Arial" w:eastAsia="Times New Roman" w:hAnsi="Arial" w:cs="Arial"/>
                <w:bCs/>
                <w:color w:val="000000"/>
              </w:rPr>
            </w:pPr>
            <w:r>
              <w:rPr>
                <w:rFonts w:ascii="Arial" w:eastAsia="Times New Roman" w:hAnsi="Arial" w:cs="Arial"/>
                <w:b/>
                <w:bCs/>
                <w:color w:val="000000"/>
              </w:rPr>
              <w:t xml:space="preserve">What you can do at home: </w:t>
            </w:r>
            <w:r w:rsidR="00CB6F4B">
              <w:rPr>
                <w:rFonts w:ascii="Arial" w:eastAsia="Times New Roman" w:hAnsi="Arial" w:cs="Arial"/>
                <w:bCs/>
                <w:color w:val="000000"/>
              </w:rPr>
              <w:t>Make observations of animal life, draw the animals, use teaching labels to focus on the animal’s attributes.</w:t>
            </w:r>
            <w:r w:rsidR="000577C8">
              <w:rPr>
                <w:rFonts w:ascii="Arial" w:eastAsia="Times New Roman" w:hAnsi="Arial" w:cs="Arial"/>
                <w:bCs/>
                <w:color w:val="000000"/>
              </w:rPr>
              <w:t xml:space="preserve"> Bring your piece into class to publish and share your great writing abilities. </w:t>
            </w:r>
            <w:r w:rsidR="00CB6F4B">
              <w:rPr>
                <w:rFonts w:ascii="Arial" w:eastAsia="Times New Roman" w:hAnsi="Arial" w:cs="Arial"/>
                <w:bCs/>
                <w:color w:val="000000"/>
              </w:rPr>
              <w:t xml:space="preserve"> </w:t>
            </w:r>
            <w:r w:rsidRPr="00E02DDA">
              <w:rPr>
                <w:rFonts w:ascii="Arial" w:eastAsia="Times New Roman" w:hAnsi="Arial" w:cs="Arial"/>
                <w:bCs/>
                <w:color w:val="000000"/>
              </w:rPr>
              <w:t xml:space="preserve">  </w:t>
            </w:r>
          </w:p>
          <w:p w:rsidR="00C94EF0" w:rsidRPr="00C94EF0" w:rsidRDefault="00BA5D0D" w:rsidP="008E75A8">
            <w:pPr>
              <w:spacing w:after="0" w:line="240" w:lineRule="auto"/>
              <w:rPr>
                <w:rFonts w:ascii="Arial" w:eastAsia="Times New Roman" w:hAnsi="Arial" w:cs="Arial"/>
                <w:b/>
                <w:bCs/>
                <w:color w:val="000000"/>
              </w:rPr>
            </w:pPr>
            <w:r>
              <w:rPr>
                <w:rFonts w:ascii="Arial" w:eastAsia="Times New Roman" w:hAnsi="Arial" w:cs="Arial"/>
                <w:b/>
                <w:bCs/>
                <w:color w:val="000000"/>
              </w:rPr>
              <w:t>Come be a scientist/n</w:t>
            </w:r>
            <w:r w:rsidR="00C94EF0" w:rsidRPr="00C94EF0">
              <w:rPr>
                <w:rFonts w:ascii="Arial" w:eastAsia="Times New Roman" w:hAnsi="Arial" w:cs="Arial"/>
                <w:b/>
                <w:bCs/>
                <w:color w:val="000000"/>
              </w:rPr>
              <w:t>aturalist from 12:30-1.</w:t>
            </w:r>
          </w:p>
        </w:tc>
      </w:tr>
      <w:tr w:rsidR="00570666"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666"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Mathematics:</w:t>
            </w:r>
          </w:p>
          <w:p w:rsidR="0045665C" w:rsidRDefault="00980FE3" w:rsidP="00F178F1">
            <w:pPr>
              <w:spacing w:after="0" w:line="240" w:lineRule="auto"/>
              <w:rPr>
                <w:rFonts w:ascii="Arial" w:eastAsia="Times New Roman" w:hAnsi="Arial" w:cs="Arial"/>
                <w:bCs/>
                <w:color w:val="000000"/>
              </w:rPr>
            </w:pPr>
            <w:r>
              <w:rPr>
                <w:rFonts w:ascii="Arial" w:eastAsia="Times New Roman" w:hAnsi="Arial" w:cs="Arial"/>
                <w:bCs/>
                <w:color w:val="000000"/>
              </w:rPr>
              <w:t xml:space="preserve">We are problem solving and coding this month in math to find the hidden numbers. </w:t>
            </w:r>
          </w:p>
          <w:p w:rsidR="00980FE3" w:rsidRDefault="00980FE3" w:rsidP="00F178F1">
            <w:pPr>
              <w:spacing w:after="0" w:line="240" w:lineRule="auto"/>
              <w:rPr>
                <w:rFonts w:ascii="Arial" w:eastAsia="Times New Roman" w:hAnsi="Arial" w:cs="Arial"/>
                <w:bCs/>
                <w:color w:val="000000"/>
              </w:rPr>
            </w:pPr>
            <w:r>
              <w:rPr>
                <w:rFonts w:ascii="Arial" w:eastAsia="Times New Roman" w:hAnsi="Arial" w:cs="Arial"/>
                <w:bCs/>
                <w:color w:val="000000"/>
              </w:rPr>
              <w:t xml:space="preserve">We are analyzing data for our gliders and flight plans. This works nicely with our space unit in treasures. </w:t>
            </w:r>
          </w:p>
          <w:p w:rsidR="00594B05" w:rsidRDefault="00570666" w:rsidP="0045665C">
            <w:pPr>
              <w:spacing w:after="0" w:line="240" w:lineRule="auto"/>
              <w:rPr>
                <w:rFonts w:ascii="Arial" w:eastAsia="Times New Roman" w:hAnsi="Arial" w:cs="Arial"/>
                <w:bCs/>
                <w:color w:val="000000"/>
              </w:rPr>
            </w:pPr>
            <w:r w:rsidRPr="00570666">
              <w:rPr>
                <w:rFonts w:ascii="Arial" w:eastAsia="Times New Roman" w:hAnsi="Arial" w:cs="Arial"/>
                <w:b/>
                <w:bCs/>
                <w:color w:val="000000"/>
              </w:rPr>
              <w:t>How you can help at home</w:t>
            </w:r>
            <w:r>
              <w:rPr>
                <w:rFonts w:ascii="Arial" w:eastAsia="Times New Roman" w:hAnsi="Arial" w:cs="Arial"/>
                <w:bCs/>
                <w:color w:val="000000"/>
              </w:rPr>
              <w:t xml:space="preserve">: </w:t>
            </w:r>
            <w:r w:rsidR="00980FE3">
              <w:rPr>
                <w:rFonts w:ascii="Arial" w:eastAsia="Times New Roman" w:hAnsi="Arial" w:cs="Arial"/>
                <w:bCs/>
                <w:color w:val="000000"/>
              </w:rPr>
              <w:t xml:space="preserve">Ask your child what is 10 more than any number, ten less, one more one less. We are solving our coding and problem solves with tracing 10 more 10 less and one more one less as a series of events. I am thinking of a number that is 10 less than 32 and one more. I am thinking of a number that is 10 more than 100 and one less. Have fun number line jumping to find the missing number. </w:t>
            </w:r>
          </w:p>
          <w:p w:rsidR="00CD3CC7" w:rsidRDefault="00CD3CC7" w:rsidP="0045665C">
            <w:pPr>
              <w:spacing w:after="0" w:line="240" w:lineRule="auto"/>
              <w:rPr>
                <w:rFonts w:ascii="Arial" w:eastAsia="Times New Roman" w:hAnsi="Arial" w:cs="Arial"/>
                <w:bCs/>
                <w:color w:val="000000"/>
              </w:rPr>
            </w:pPr>
            <w:r>
              <w:rPr>
                <w:rFonts w:ascii="Arial" w:eastAsia="Times New Roman" w:hAnsi="Arial" w:cs="Arial"/>
                <w:bCs/>
                <w:color w:val="000000"/>
              </w:rPr>
              <w:t xml:space="preserve">Make a glider at home and have a flight plan and family contest for distance. </w:t>
            </w:r>
          </w:p>
          <w:p w:rsidR="00570666" w:rsidRDefault="00EB723E" w:rsidP="0045665C">
            <w:pPr>
              <w:spacing w:after="0" w:line="240" w:lineRule="auto"/>
              <w:rPr>
                <w:rFonts w:ascii="Arial" w:eastAsia="Times New Roman" w:hAnsi="Arial" w:cs="Arial"/>
                <w:b/>
                <w:bCs/>
                <w:color w:val="000000"/>
              </w:rPr>
            </w:pPr>
            <w:r>
              <w:rPr>
                <w:rFonts w:ascii="Arial" w:eastAsia="Times New Roman" w:hAnsi="Arial" w:cs="Arial"/>
                <w:bCs/>
                <w:color w:val="000000"/>
              </w:rPr>
              <w:t xml:space="preserve"> </w:t>
            </w:r>
            <w:r w:rsidR="00570666" w:rsidRPr="00570666">
              <w:rPr>
                <w:rFonts w:ascii="Arial" w:eastAsia="Times New Roman" w:hAnsi="Arial" w:cs="Arial"/>
                <w:b/>
                <w:bCs/>
                <w:color w:val="000000"/>
              </w:rPr>
              <w:t>Come visit during math time and see our learning. 1:15-2:15</w:t>
            </w:r>
          </w:p>
          <w:p w:rsidR="0045665C" w:rsidRPr="00570666" w:rsidRDefault="00D63544" w:rsidP="00C82B79">
            <w:pPr>
              <w:spacing w:after="0" w:line="240" w:lineRule="auto"/>
              <w:rPr>
                <w:rFonts w:ascii="Arial" w:eastAsia="Times New Roman" w:hAnsi="Arial" w:cs="Arial"/>
                <w:bCs/>
                <w:color w:val="000000"/>
              </w:rPr>
            </w:pPr>
            <w:r>
              <w:rPr>
                <w:rFonts w:ascii="Arial" w:eastAsia="Times New Roman" w:hAnsi="Arial" w:cs="Arial"/>
                <w:b/>
                <w:bCs/>
                <w:color w:val="000000"/>
              </w:rPr>
              <w:lastRenderedPageBreak/>
              <w:t>We are finding flexibility with numbers</w:t>
            </w:r>
            <w:r w:rsidR="00CB6F4B">
              <w:rPr>
                <w:rFonts w:ascii="Arial" w:eastAsia="Times New Roman" w:hAnsi="Arial" w:cs="Arial"/>
                <w:b/>
                <w:bCs/>
                <w:color w:val="000000"/>
              </w:rPr>
              <w:t>, symmetry</w:t>
            </w:r>
            <w:r>
              <w:rPr>
                <w:rFonts w:ascii="Arial" w:eastAsia="Times New Roman" w:hAnsi="Arial" w:cs="Arial"/>
                <w:b/>
                <w:bCs/>
                <w:color w:val="000000"/>
              </w:rPr>
              <w:t xml:space="preserve"> and conceptual understanding in this unit. </w:t>
            </w:r>
          </w:p>
        </w:tc>
      </w:tr>
      <w:tr w:rsidR="00ED5D85" w:rsidRPr="00F2443D" w:rsidTr="00570666">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DDA" w:rsidRPr="00F2443D" w:rsidRDefault="00E02DDA" w:rsidP="00E02DDA">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lastRenderedPageBreak/>
              <w:t>Classroom Needs: Clorox wipes</w:t>
            </w:r>
            <w:r>
              <w:rPr>
                <w:rFonts w:ascii="Times New Roman" w:eastAsia="Times New Roman" w:hAnsi="Times New Roman" w:cs="Times New Roman"/>
                <w:b/>
                <w:bCs/>
                <w:color w:val="000000"/>
                <w:sz w:val="24"/>
                <w:szCs w:val="24"/>
              </w:rPr>
              <w:t xml:space="preserve">, please send in a water bottle for your child to use each week. </w:t>
            </w:r>
          </w:p>
          <w:p w:rsidR="00ED5D85" w:rsidRPr="00F2443D" w:rsidRDefault="00E02DDA" w:rsidP="00E02DDA">
            <w:pPr>
              <w:rPr>
                <w:rFonts w:ascii="Times New Roman" w:eastAsia="Times New Roman" w:hAnsi="Times New Roman" w:cs="Times New Roman"/>
                <w:sz w:val="24"/>
                <w:szCs w:val="24"/>
              </w:rPr>
            </w:pPr>
            <w:r>
              <w:rPr>
                <w:rFonts w:ascii="Mrs. French Script MT" w:hAnsi="Mrs. French Script MT"/>
              </w:rPr>
              <w:t xml:space="preserve">Check out the class Weebly! </w:t>
            </w:r>
            <w:hyperlink r:id="rId8" w:history="1">
              <w:r w:rsidRPr="00AC6C57">
                <w:rPr>
                  <w:rStyle w:val="Hyperlink"/>
                  <w:rFonts w:ascii="Mrs. French Script MT" w:hAnsi="Mrs. French Script MT"/>
                </w:rPr>
                <w:t>http://tinawhiting.weebly.com/</w:t>
              </w:r>
            </w:hyperlink>
          </w:p>
        </w:tc>
      </w:tr>
    </w:tbl>
    <w:p w:rsidR="00ED5D85" w:rsidRPr="008E75A8" w:rsidRDefault="00ED5D85" w:rsidP="00ED5D85">
      <w:pPr>
        <w:rPr>
          <w:rFonts w:ascii="Mrs. French Script MT" w:hAnsi="Mrs. French Script MT"/>
          <w:b/>
        </w:rPr>
      </w:pPr>
      <w:r w:rsidRPr="008E75A8">
        <w:rPr>
          <w:rFonts w:ascii="Mrs. French Script MT" w:hAnsi="Mrs. French Script MT"/>
          <w:b/>
        </w:rPr>
        <w:t>Mrs. Whiting</w:t>
      </w:r>
    </w:p>
    <w:p w:rsidR="00F178F1" w:rsidRDefault="00F178F1" w:rsidP="00F178F1"/>
    <w:sectPr w:rsidR="00F178F1" w:rsidSect="00F17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F1" w:rsidRDefault="00F178F1" w:rsidP="00F178F1">
      <w:pPr>
        <w:spacing w:after="0" w:line="240" w:lineRule="auto"/>
      </w:pPr>
      <w:r>
        <w:separator/>
      </w:r>
    </w:p>
  </w:endnote>
  <w:endnote w:type="continuationSeparator" w:id="0">
    <w:p w:rsidR="00F178F1" w:rsidRDefault="00F178F1" w:rsidP="00F1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rs. French Script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F1" w:rsidRDefault="00F178F1" w:rsidP="00F178F1">
      <w:pPr>
        <w:spacing w:after="0" w:line="240" w:lineRule="auto"/>
      </w:pPr>
      <w:r>
        <w:separator/>
      </w:r>
    </w:p>
  </w:footnote>
  <w:footnote w:type="continuationSeparator" w:id="0">
    <w:p w:rsidR="00F178F1" w:rsidRDefault="00F178F1" w:rsidP="00F1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10705"/>
    <w:multiLevelType w:val="multilevel"/>
    <w:tmpl w:val="DBD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1"/>
    <w:rsid w:val="0000646E"/>
    <w:rsid w:val="000577C8"/>
    <w:rsid w:val="00112BEB"/>
    <w:rsid w:val="00166FBF"/>
    <w:rsid w:val="00200914"/>
    <w:rsid w:val="0021243F"/>
    <w:rsid w:val="002C62D7"/>
    <w:rsid w:val="00324743"/>
    <w:rsid w:val="003618EB"/>
    <w:rsid w:val="00384120"/>
    <w:rsid w:val="003A2895"/>
    <w:rsid w:val="003F644E"/>
    <w:rsid w:val="004354DB"/>
    <w:rsid w:val="0043585F"/>
    <w:rsid w:val="0045665C"/>
    <w:rsid w:val="004703ED"/>
    <w:rsid w:val="0049456C"/>
    <w:rsid w:val="004C0F29"/>
    <w:rsid w:val="004D540B"/>
    <w:rsid w:val="004E59D4"/>
    <w:rsid w:val="00511DF3"/>
    <w:rsid w:val="00514409"/>
    <w:rsid w:val="00516320"/>
    <w:rsid w:val="005525A3"/>
    <w:rsid w:val="00570666"/>
    <w:rsid w:val="005808D7"/>
    <w:rsid w:val="00594B05"/>
    <w:rsid w:val="005F1922"/>
    <w:rsid w:val="00633460"/>
    <w:rsid w:val="00640F93"/>
    <w:rsid w:val="006766D5"/>
    <w:rsid w:val="006846BB"/>
    <w:rsid w:val="006F145A"/>
    <w:rsid w:val="0079472F"/>
    <w:rsid w:val="007D3845"/>
    <w:rsid w:val="007E3F81"/>
    <w:rsid w:val="00847BAF"/>
    <w:rsid w:val="00863595"/>
    <w:rsid w:val="00863959"/>
    <w:rsid w:val="00893163"/>
    <w:rsid w:val="008B6AD5"/>
    <w:rsid w:val="008E75A8"/>
    <w:rsid w:val="0095273E"/>
    <w:rsid w:val="00963A9F"/>
    <w:rsid w:val="00966B94"/>
    <w:rsid w:val="0097383F"/>
    <w:rsid w:val="0097483A"/>
    <w:rsid w:val="00980FE3"/>
    <w:rsid w:val="009E2FCD"/>
    <w:rsid w:val="009E6A9E"/>
    <w:rsid w:val="009F79C4"/>
    <w:rsid w:val="00A219CD"/>
    <w:rsid w:val="00A95A74"/>
    <w:rsid w:val="00AE17B8"/>
    <w:rsid w:val="00AF3678"/>
    <w:rsid w:val="00B262E2"/>
    <w:rsid w:val="00B40535"/>
    <w:rsid w:val="00B51862"/>
    <w:rsid w:val="00B72679"/>
    <w:rsid w:val="00BA5D0D"/>
    <w:rsid w:val="00BE10B5"/>
    <w:rsid w:val="00C505D0"/>
    <w:rsid w:val="00C82B79"/>
    <w:rsid w:val="00C94EF0"/>
    <w:rsid w:val="00CA500A"/>
    <w:rsid w:val="00CA6DD4"/>
    <w:rsid w:val="00CB6F4B"/>
    <w:rsid w:val="00CC1888"/>
    <w:rsid w:val="00CC66E7"/>
    <w:rsid w:val="00CD3CC7"/>
    <w:rsid w:val="00D63544"/>
    <w:rsid w:val="00D87F8D"/>
    <w:rsid w:val="00DE571A"/>
    <w:rsid w:val="00E02DDA"/>
    <w:rsid w:val="00E6344D"/>
    <w:rsid w:val="00EA13B4"/>
    <w:rsid w:val="00EB6B90"/>
    <w:rsid w:val="00EB723E"/>
    <w:rsid w:val="00ED5D85"/>
    <w:rsid w:val="00EE6B5D"/>
    <w:rsid w:val="00F178F1"/>
    <w:rsid w:val="00F71F4B"/>
    <w:rsid w:val="00FB6BFD"/>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C407"/>
  <w15:chartTrackingRefBased/>
  <w15:docId w15:val="{0B1BD4C5-EDF7-4541-8655-65A0CF10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F1"/>
  </w:style>
  <w:style w:type="paragraph" w:styleId="Footer">
    <w:name w:val="footer"/>
    <w:basedOn w:val="Normal"/>
    <w:link w:val="FooterChar"/>
    <w:uiPriority w:val="99"/>
    <w:unhideWhenUsed/>
    <w:rsid w:val="00F1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F1"/>
  </w:style>
  <w:style w:type="character" w:styleId="Hyperlink">
    <w:name w:val="Hyperlink"/>
    <w:basedOn w:val="DefaultParagraphFont"/>
    <w:uiPriority w:val="99"/>
    <w:unhideWhenUsed/>
    <w:rsid w:val="007E3F81"/>
    <w:rPr>
      <w:color w:val="0563C1" w:themeColor="hyperlink"/>
      <w:u w:val="single"/>
    </w:rPr>
  </w:style>
  <w:style w:type="paragraph" w:styleId="BalloonText">
    <w:name w:val="Balloon Text"/>
    <w:basedOn w:val="Normal"/>
    <w:link w:val="BalloonTextChar"/>
    <w:uiPriority w:val="99"/>
    <w:semiHidden/>
    <w:unhideWhenUsed/>
    <w:rsid w:val="007E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82802">
      <w:bodyDiv w:val="1"/>
      <w:marLeft w:val="0"/>
      <w:marRight w:val="0"/>
      <w:marTop w:val="0"/>
      <w:marBottom w:val="0"/>
      <w:divBdr>
        <w:top w:val="none" w:sz="0" w:space="0" w:color="auto"/>
        <w:left w:val="none" w:sz="0" w:space="0" w:color="auto"/>
        <w:bottom w:val="none" w:sz="0" w:space="0" w:color="auto"/>
        <w:right w:val="none" w:sz="0" w:space="0" w:color="auto"/>
      </w:divBdr>
    </w:div>
    <w:div w:id="1405296417">
      <w:bodyDiv w:val="1"/>
      <w:marLeft w:val="0"/>
      <w:marRight w:val="0"/>
      <w:marTop w:val="0"/>
      <w:marBottom w:val="0"/>
      <w:divBdr>
        <w:top w:val="none" w:sz="0" w:space="0" w:color="auto"/>
        <w:left w:val="none" w:sz="0" w:space="0" w:color="auto"/>
        <w:bottom w:val="none" w:sz="0" w:space="0" w:color="auto"/>
        <w:right w:val="none" w:sz="0" w:space="0" w:color="auto"/>
      </w:divBdr>
      <w:divsChild>
        <w:div w:id="457648777">
          <w:marLeft w:val="0"/>
          <w:marRight w:val="0"/>
          <w:marTop w:val="0"/>
          <w:marBottom w:val="0"/>
          <w:divBdr>
            <w:top w:val="none" w:sz="0" w:space="0" w:color="auto"/>
            <w:left w:val="none" w:sz="0" w:space="0" w:color="auto"/>
            <w:bottom w:val="none" w:sz="0" w:space="0" w:color="auto"/>
            <w:right w:val="none" w:sz="0" w:space="0" w:color="auto"/>
          </w:divBdr>
        </w:div>
        <w:div w:id="827595899">
          <w:marLeft w:val="0"/>
          <w:marRight w:val="0"/>
          <w:marTop w:val="0"/>
          <w:marBottom w:val="0"/>
          <w:divBdr>
            <w:top w:val="none" w:sz="0" w:space="0" w:color="auto"/>
            <w:left w:val="none" w:sz="0" w:space="0" w:color="auto"/>
            <w:bottom w:val="none" w:sz="0" w:space="0" w:color="auto"/>
            <w:right w:val="none" w:sz="0" w:space="0" w:color="auto"/>
          </w:divBdr>
        </w:div>
        <w:div w:id="10744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awhiting.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3</cp:revision>
  <cp:lastPrinted>2018-12-10T12:05:00Z</cp:lastPrinted>
  <dcterms:created xsi:type="dcterms:W3CDTF">2019-05-13T12:05:00Z</dcterms:created>
  <dcterms:modified xsi:type="dcterms:W3CDTF">2019-05-20T10:55:00Z</dcterms:modified>
</cp:coreProperties>
</file>