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F1" w:rsidRPr="00F178F1" w:rsidRDefault="009A2D35" w:rsidP="007E3F81">
      <w:pPr>
        <w:spacing w:after="0" w:line="240" w:lineRule="auto"/>
        <w:jc w:val="center"/>
        <w:rPr>
          <w:rFonts w:ascii="Times New Roman" w:eastAsia="Times New Roman" w:hAnsi="Times New Roman" w:cs="Times New Roman"/>
          <w:color w:val="538135" w:themeColor="accent6" w:themeShade="BF"/>
          <w:sz w:val="24"/>
          <w:szCs w:val="24"/>
        </w:rPr>
      </w:pPr>
      <w:r>
        <w:rPr>
          <w:noProof/>
        </w:rPr>
        <w:drawing>
          <wp:inline distT="0" distB="0" distL="0" distR="0">
            <wp:extent cx="6858000" cy="4697730"/>
            <wp:effectExtent l="0" t="0" r="0" b="7620"/>
            <wp:docPr id="1" name="Picture 1" descr="Image result for 2020 happy new yea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020 happy new yea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4697730"/>
                    </a:xfrm>
                    <a:prstGeom prst="rect">
                      <a:avLst/>
                    </a:prstGeom>
                    <a:noFill/>
                    <a:ln>
                      <a:noFill/>
                    </a:ln>
                  </pic:spPr>
                </pic:pic>
              </a:graphicData>
            </a:graphic>
          </wp:inline>
        </w:drawing>
      </w: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3A2895">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78F1" w:rsidRPr="00F178F1" w:rsidRDefault="00F178F1" w:rsidP="00F178F1">
            <w:pPr>
              <w:spacing w:after="0" w:line="240" w:lineRule="auto"/>
              <w:rPr>
                <w:rFonts w:ascii="Times New Roman" w:eastAsia="Times New Roman" w:hAnsi="Times New Roman" w:cs="Times New Roman"/>
                <w:b/>
                <w:sz w:val="24"/>
                <w:szCs w:val="24"/>
              </w:rPr>
            </w:pPr>
            <w:r w:rsidRPr="00F178F1">
              <w:rPr>
                <w:rFonts w:ascii="Arial" w:eastAsia="Times New Roman" w:hAnsi="Arial" w:cs="Arial"/>
                <w:b/>
                <w:color w:val="000000"/>
              </w:rPr>
              <w:t xml:space="preserve">Important Dates: </w:t>
            </w:r>
          </w:p>
          <w:p w:rsidR="00F178F1" w:rsidRPr="00EA13B4" w:rsidRDefault="003A2895" w:rsidP="00F178F1">
            <w:pPr>
              <w:spacing w:after="0" w:line="240" w:lineRule="auto"/>
              <w:rPr>
                <w:rFonts w:ascii="Arial" w:eastAsia="Times New Roman" w:hAnsi="Arial" w:cs="Arial"/>
                <w:b/>
                <w:color w:val="000000"/>
              </w:rPr>
            </w:pPr>
            <w:r w:rsidRPr="00EA13B4">
              <w:rPr>
                <w:rFonts w:ascii="Arial" w:eastAsia="Times New Roman" w:hAnsi="Arial" w:cs="Arial"/>
                <w:b/>
                <w:color w:val="000000"/>
              </w:rPr>
              <w:t>Jan. 17</w:t>
            </w:r>
            <w:r w:rsidRPr="00EA13B4">
              <w:rPr>
                <w:rFonts w:ascii="Arial" w:eastAsia="Times New Roman" w:hAnsi="Arial" w:cs="Arial"/>
                <w:b/>
                <w:color w:val="000000"/>
                <w:vertAlign w:val="superscript"/>
              </w:rPr>
              <w:t>th</w:t>
            </w:r>
            <w:r w:rsidR="00D446A8">
              <w:rPr>
                <w:rFonts w:ascii="Arial" w:eastAsia="Times New Roman" w:hAnsi="Arial" w:cs="Arial"/>
                <w:b/>
                <w:color w:val="000000"/>
              </w:rPr>
              <w:t xml:space="preserve"> End of Semester Marking Period</w:t>
            </w:r>
          </w:p>
          <w:p w:rsidR="003A2895" w:rsidRPr="00EA13B4" w:rsidRDefault="00D446A8" w:rsidP="00F178F1">
            <w:pPr>
              <w:spacing w:after="0" w:line="240" w:lineRule="auto"/>
              <w:rPr>
                <w:rFonts w:ascii="Arial" w:eastAsia="Times New Roman" w:hAnsi="Arial" w:cs="Arial"/>
                <w:b/>
                <w:color w:val="000000"/>
              </w:rPr>
            </w:pPr>
            <w:r>
              <w:rPr>
                <w:rFonts w:ascii="Arial" w:eastAsia="Times New Roman" w:hAnsi="Arial" w:cs="Arial"/>
                <w:b/>
                <w:color w:val="000000"/>
              </w:rPr>
              <w:t>Feb. 14</w:t>
            </w:r>
            <w:r w:rsidR="003A2895" w:rsidRPr="00EA13B4">
              <w:rPr>
                <w:rFonts w:ascii="Arial" w:eastAsia="Times New Roman" w:hAnsi="Arial" w:cs="Arial"/>
                <w:b/>
                <w:color w:val="000000"/>
                <w:vertAlign w:val="superscript"/>
              </w:rPr>
              <w:t>th</w:t>
            </w:r>
            <w:r>
              <w:rPr>
                <w:rFonts w:ascii="Arial" w:eastAsia="Times New Roman" w:hAnsi="Arial" w:cs="Arial"/>
                <w:b/>
                <w:color w:val="000000"/>
              </w:rPr>
              <w:t xml:space="preserve"> &amp; 17</w:t>
            </w:r>
            <w:r w:rsidR="003A2895" w:rsidRPr="00EA13B4">
              <w:rPr>
                <w:rFonts w:ascii="Arial" w:eastAsia="Times New Roman" w:hAnsi="Arial" w:cs="Arial"/>
                <w:b/>
                <w:color w:val="000000"/>
                <w:vertAlign w:val="superscript"/>
              </w:rPr>
              <w:t>th</w:t>
            </w:r>
            <w:r w:rsidR="003A2895" w:rsidRPr="00EA13B4">
              <w:rPr>
                <w:rFonts w:ascii="Arial" w:eastAsia="Times New Roman" w:hAnsi="Arial" w:cs="Arial"/>
                <w:b/>
                <w:color w:val="000000"/>
              </w:rPr>
              <w:t xml:space="preserve"> No School Midwinter Break</w:t>
            </w:r>
          </w:p>
          <w:p w:rsidR="003A2895" w:rsidRPr="00EA13B4" w:rsidRDefault="00D446A8" w:rsidP="00F178F1">
            <w:pPr>
              <w:spacing w:after="0" w:line="240" w:lineRule="auto"/>
              <w:rPr>
                <w:rFonts w:ascii="Arial" w:eastAsia="Times New Roman" w:hAnsi="Arial" w:cs="Arial"/>
                <w:b/>
                <w:color w:val="000000"/>
              </w:rPr>
            </w:pPr>
            <w:r>
              <w:rPr>
                <w:rFonts w:ascii="Arial" w:eastAsia="Times New Roman" w:hAnsi="Arial" w:cs="Arial"/>
                <w:b/>
                <w:color w:val="000000"/>
              </w:rPr>
              <w:t>April 3rd-April 10</w:t>
            </w:r>
            <w:r w:rsidR="003A2895" w:rsidRPr="00EA13B4">
              <w:rPr>
                <w:rFonts w:ascii="Arial" w:eastAsia="Times New Roman" w:hAnsi="Arial" w:cs="Arial"/>
                <w:b/>
                <w:color w:val="000000"/>
                <w:vertAlign w:val="superscript"/>
              </w:rPr>
              <w:t>th</w:t>
            </w:r>
            <w:r w:rsidR="003A2895" w:rsidRPr="00EA13B4">
              <w:rPr>
                <w:rFonts w:ascii="Arial" w:eastAsia="Times New Roman" w:hAnsi="Arial" w:cs="Arial"/>
                <w:b/>
                <w:color w:val="000000"/>
              </w:rPr>
              <w:t xml:space="preserve"> No School Spring Break</w:t>
            </w:r>
          </w:p>
          <w:p w:rsidR="003A2895" w:rsidRPr="00EA13B4" w:rsidRDefault="00D446A8" w:rsidP="00F178F1">
            <w:pPr>
              <w:spacing w:after="0" w:line="240" w:lineRule="auto"/>
              <w:rPr>
                <w:rFonts w:ascii="Arial" w:eastAsia="Times New Roman" w:hAnsi="Arial" w:cs="Arial"/>
                <w:b/>
                <w:color w:val="000000"/>
              </w:rPr>
            </w:pPr>
            <w:r>
              <w:rPr>
                <w:rFonts w:ascii="Arial" w:eastAsia="Times New Roman" w:hAnsi="Arial" w:cs="Arial"/>
                <w:b/>
                <w:color w:val="000000"/>
              </w:rPr>
              <w:t>May 25</w:t>
            </w:r>
            <w:r w:rsidR="003A2895" w:rsidRPr="00EA13B4">
              <w:rPr>
                <w:rFonts w:ascii="Arial" w:eastAsia="Times New Roman" w:hAnsi="Arial" w:cs="Arial"/>
                <w:b/>
                <w:color w:val="000000"/>
                <w:vertAlign w:val="superscript"/>
              </w:rPr>
              <w:t>th</w:t>
            </w:r>
            <w:r w:rsidR="003A2895" w:rsidRPr="00EA13B4">
              <w:rPr>
                <w:rFonts w:ascii="Arial" w:eastAsia="Times New Roman" w:hAnsi="Arial" w:cs="Arial"/>
                <w:b/>
                <w:color w:val="000000"/>
              </w:rPr>
              <w:t xml:space="preserve"> -No School Memorial Day</w:t>
            </w:r>
          </w:p>
          <w:p w:rsidR="003A2895" w:rsidRPr="00F178F1" w:rsidRDefault="00D446A8" w:rsidP="00F178F1">
            <w:pPr>
              <w:spacing w:after="0" w:line="240" w:lineRule="auto"/>
              <w:rPr>
                <w:rFonts w:ascii="Times New Roman" w:eastAsia="Times New Roman" w:hAnsi="Times New Roman" w:cs="Times New Roman"/>
                <w:sz w:val="24"/>
                <w:szCs w:val="24"/>
              </w:rPr>
            </w:pPr>
            <w:r>
              <w:rPr>
                <w:rFonts w:ascii="Arial" w:eastAsia="Times New Roman" w:hAnsi="Arial" w:cs="Arial"/>
                <w:b/>
                <w:color w:val="000000"/>
              </w:rPr>
              <w:t>June 9</w:t>
            </w:r>
            <w:r w:rsidR="003A2895" w:rsidRPr="00EA13B4">
              <w:rPr>
                <w:rFonts w:ascii="Arial" w:eastAsia="Times New Roman" w:hAnsi="Arial" w:cs="Arial"/>
                <w:b/>
                <w:color w:val="000000"/>
                <w:vertAlign w:val="superscript"/>
              </w:rPr>
              <w:t>th</w:t>
            </w:r>
            <w:r>
              <w:rPr>
                <w:rFonts w:ascii="Arial" w:eastAsia="Times New Roman" w:hAnsi="Arial" w:cs="Arial"/>
                <w:b/>
                <w:color w:val="000000"/>
              </w:rPr>
              <w:t xml:space="preserve"> &amp; 10</w:t>
            </w:r>
            <w:r w:rsidR="003A2895" w:rsidRPr="00EA13B4">
              <w:rPr>
                <w:rFonts w:ascii="Arial" w:eastAsia="Times New Roman" w:hAnsi="Arial" w:cs="Arial"/>
                <w:b/>
                <w:color w:val="000000"/>
                <w:vertAlign w:val="superscript"/>
              </w:rPr>
              <w:t>th</w:t>
            </w:r>
            <w:r w:rsidR="003A2895" w:rsidRPr="00EA13B4">
              <w:rPr>
                <w:rFonts w:ascii="Arial" w:eastAsia="Times New Roman" w:hAnsi="Arial" w:cs="Arial"/>
                <w:b/>
                <w:color w:val="000000"/>
              </w:rPr>
              <w:t xml:space="preserve"> ½ day Last day of school</w:t>
            </w:r>
            <w:r w:rsidR="003A2895">
              <w:rPr>
                <w:rFonts w:ascii="Arial" w:eastAsia="Times New Roman" w:hAnsi="Arial" w:cs="Arial"/>
                <w:color w:val="000000"/>
              </w:rPr>
              <w:t xml:space="preserve"> </w:t>
            </w:r>
          </w:p>
        </w:tc>
      </w:tr>
    </w:tbl>
    <w:p w:rsidR="00F178F1" w:rsidRPr="00F178F1" w:rsidRDefault="00F178F1" w:rsidP="00F178F1">
      <w:pPr>
        <w:spacing w:after="0" w:line="240" w:lineRule="auto"/>
        <w:rPr>
          <w:rFonts w:ascii="Times New Roman" w:eastAsia="Times New Roman" w:hAnsi="Times New Roman" w:cs="Times New Roman"/>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3A2895">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178F1" w:rsidRDefault="003A2895" w:rsidP="00F178F1">
            <w:pPr>
              <w:spacing w:after="0" w:line="240" w:lineRule="auto"/>
              <w:rPr>
                <w:rFonts w:ascii="Arial" w:eastAsia="Times New Roman" w:hAnsi="Arial" w:cs="Arial"/>
                <w:b/>
                <w:color w:val="000000"/>
              </w:rPr>
            </w:pPr>
            <w:r>
              <w:rPr>
                <w:rFonts w:ascii="Arial" w:eastAsia="Times New Roman" w:hAnsi="Arial" w:cs="Arial"/>
                <w:b/>
                <w:color w:val="000000"/>
              </w:rPr>
              <w:t xml:space="preserve">Happy New Year! </w:t>
            </w:r>
          </w:p>
          <w:p w:rsidR="00EA13B4" w:rsidRPr="00F178F1" w:rsidRDefault="003A2895" w:rsidP="00D446A8">
            <w:pPr>
              <w:spacing w:after="0" w:line="240" w:lineRule="auto"/>
              <w:rPr>
                <w:rFonts w:ascii="Times New Roman" w:eastAsia="Times New Roman" w:hAnsi="Times New Roman" w:cs="Times New Roman"/>
                <w:sz w:val="24"/>
                <w:szCs w:val="24"/>
              </w:rPr>
            </w:pPr>
            <w:r>
              <w:rPr>
                <w:rFonts w:ascii="Arial" w:eastAsia="Times New Roman" w:hAnsi="Arial" w:cs="Arial"/>
                <w:b/>
                <w:color w:val="000000"/>
              </w:rPr>
              <w:t>We had a New Year Celebration</w:t>
            </w:r>
            <w:r w:rsidR="00D446A8">
              <w:rPr>
                <w:rFonts w:ascii="Arial" w:eastAsia="Times New Roman" w:hAnsi="Arial" w:cs="Arial"/>
                <w:b/>
                <w:color w:val="000000"/>
              </w:rPr>
              <w:t xml:space="preserve"> on our First day back on Jan. 6</w:t>
            </w:r>
            <w:r w:rsidRPr="003A2895">
              <w:rPr>
                <w:rFonts w:ascii="Arial" w:eastAsia="Times New Roman" w:hAnsi="Arial" w:cs="Arial"/>
                <w:b/>
                <w:color w:val="000000"/>
                <w:vertAlign w:val="superscript"/>
              </w:rPr>
              <w:t>th</w:t>
            </w:r>
            <w:r>
              <w:rPr>
                <w:rFonts w:ascii="Arial" w:eastAsia="Times New Roman" w:hAnsi="Arial" w:cs="Arial"/>
                <w:b/>
                <w:color w:val="000000"/>
              </w:rPr>
              <w:t xml:space="preserve">! We had party hats, blowers and </w:t>
            </w:r>
            <w:r w:rsidR="00D446A8">
              <w:rPr>
                <w:rFonts w:ascii="Arial" w:eastAsia="Times New Roman" w:hAnsi="Arial" w:cs="Arial"/>
                <w:b/>
                <w:color w:val="000000"/>
              </w:rPr>
              <w:t xml:space="preserve">poppers with </w:t>
            </w:r>
            <w:r>
              <w:rPr>
                <w:rFonts w:ascii="Arial" w:eastAsia="Times New Roman" w:hAnsi="Arial" w:cs="Arial"/>
                <w:b/>
                <w:color w:val="000000"/>
              </w:rPr>
              <w:t xml:space="preserve">confetti. We created our new year resolution goals creations. Come check them out in our hallway. We did a count down and shot off </w:t>
            </w:r>
            <w:r w:rsidR="00D446A8">
              <w:rPr>
                <w:rFonts w:ascii="Arial" w:eastAsia="Times New Roman" w:hAnsi="Arial" w:cs="Arial"/>
                <w:b/>
                <w:color w:val="000000"/>
              </w:rPr>
              <w:t xml:space="preserve">poppers. We played games. We </w:t>
            </w:r>
            <w:r>
              <w:rPr>
                <w:rFonts w:ascii="Arial" w:eastAsia="Times New Roman" w:hAnsi="Arial" w:cs="Arial"/>
                <w:b/>
                <w:color w:val="000000"/>
              </w:rPr>
              <w:t>reconnected with our friends and shared our Christmas and New Year experiences. We reviewed all our rules and expectatio</w:t>
            </w:r>
            <w:r w:rsidR="00D446A8">
              <w:rPr>
                <w:rFonts w:ascii="Arial" w:eastAsia="Times New Roman" w:hAnsi="Arial" w:cs="Arial"/>
                <w:b/>
                <w:color w:val="000000"/>
              </w:rPr>
              <w:t>ns and we are ready to rock 2020</w:t>
            </w:r>
            <w:r>
              <w:rPr>
                <w:rFonts w:ascii="Arial" w:eastAsia="Times New Roman" w:hAnsi="Arial" w:cs="Arial"/>
                <w:b/>
                <w:color w:val="000000"/>
              </w:rPr>
              <w:t xml:space="preserve">! We are committed to become stronger readers, writers, mathematicians, scientists, historians and friends. We are focusing on kindness, helpfulness and friendship. </w:t>
            </w:r>
            <w:r w:rsidR="00D446A8">
              <w:rPr>
                <w:rFonts w:ascii="Arial" w:eastAsia="Times New Roman" w:hAnsi="Arial" w:cs="Arial"/>
                <w:b/>
                <w:color w:val="000000"/>
              </w:rPr>
              <w:t>We are trying hard to stay responsible, respectful and safe each day.</w:t>
            </w:r>
          </w:p>
        </w:tc>
      </w:tr>
    </w:tbl>
    <w:p w:rsidR="00F178F1" w:rsidRPr="00F178F1" w:rsidRDefault="00F178F1" w:rsidP="00F178F1">
      <w:pPr>
        <w:spacing w:after="0" w:line="240" w:lineRule="auto"/>
        <w:rPr>
          <w:rFonts w:ascii="Times New Roman" w:eastAsia="Times New Roman" w:hAnsi="Times New Roman" w:cs="Times New Roman"/>
          <w:sz w:val="24"/>
          <w:szCs w:val="24"/>
        </w:rPr>
      </w:pPr>
    </w:p>
    <w:tbl>
      <w:tblPr>
        <w:tblW w:w="10790" w:type="dxa"/>
        <w:tblCellMar>
          <w:top w:w="15" w:type="dxa"/>
          <w:left w:w="15" w:type="dxa"/>
          <w:bottom w:w="15" w:type="dxa"/>
          <w:right w:w="15" w:type="dxa"/>
        </w:tblCellMar>
        <w:tblLook w:val="04A0" w:firstRow="1" w:lastRow="0" w:firstColumn="1" w:lastColumn="0" w:noHBand="0" w:noVBand="1"/>
      </w:tblPr>
      <w:tblGrid>
        <w:gridCol w:w="10790"/>
      </w:tblGrid>
      <w:tr w:rsidR="00F178F1"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A13B4" w:rsidRDefault="00EA13B4" w:rsidP="00F178F1">
            <w:pPr>
              <w:spacing w:after="0" w:line="240" w:lineRule="auto"/>
              <w:rPr>
                <w:rFonts w:ascii="Arial" w:eastAsia="Times New Roman" w:hAnsi="Arial" w:cs="Arial"/>
                <w:b/>
                <w:color w:val="000000"/>
              </w:rPr>
            </w:pPr>
            <w:r>
              <w:rPr>
                <w:rFonts w:ascii="Arial" w:eastAsia="Times New Roman" w:hAnsi="Arial" w:cs="Arial"/>
                <w:b/>
                <w:bCs/>
                <w:color w:val="000000"/>
              </w:rPr>
              <w:t>Spelling words and comprehension test:</w:t>
            </w:r>
            <w:r>
              <w:rPr>
                <w:rFonts w:ascii="Arial" w:eastAsia="Times New Roman" w:hAnsi="Arial" w:cs="Arial"/>
                <w:b/>
                <w:color w:val="000000"/>
              </w:rPr>
              <w:t xml:space="preserve"> </w:t>
            </w:r>
          </w:p>
          <w:p w:rsidR="00F178F1" w:rsidRPr="00EA13B4" w:rsidRDefault="00D446A8" w:rsidP="00F178F1">
            <w:pPr>
              <w:spacing w:after="0" w:line="240" w:lineRule="auto"/>
              <w:rPr>
                <w:rFonts w:ascii="Arial" w:eastAsia="Times New Roman" w:hAnsi="Arial" w:cs="Arial"/>
                <w:color w:val="000000"/>
              </w:rPr>
            </w:pPr>
            <w:r>
              <w:rPr>
                <w:rFonts w:ascii="Arial" w:eastAsia="Times New Roman" w:hAnsi="Arial" w:cs="Arial"/>
                <w:color w:val="000000"/>
              </w:rPr>
              <w:t xml:space="preserve">Keep practicing the weekly spelling words that we are working on daily in our reading stations for literacy. We take a comprehension test each week on the story we practice for the week and the spelling rule for the week. </w:t>
            </w:r>
          </w:p>
          <w:p w:rsidR="00F178F1" w:rsidRPr="00F178F1" w:rsidRDefault="00EA13B4" w:rsidP="00D446A8">
            <w:pPr>
              <w:spacing w:after="0" w:line="240" w:lineRule="auto"/>
              <w:rPr>
                <w:rFonts w:ascii="Times New Roman" w:eastAsia="Times New Roman" w:hAnsi="Times New Roman" w:cs="Times New Roman"/>
                <w:sz w:val="24"/>
                <w:szCs w:val="24"/>
              </w:rPr>
            </w:pPr>
            <w:r>
              <w:rPr>
                <w:rFonts w:ascii="Arial" w:eastAsia="Times New Roman" w:hAnsi="Arial" w:cs="Arial"/>
                <w:b/>
                <w:color w:val="000000"/>
              </w:rPr>
              <w:t xml:space="preserve">How you can help at home: </w:t>
            </w:r>
            <w:r w:rsidRPr="00EA13B4">
              <w:rPr>
                <w:rFonts w:ascii="Arial" w:eastAsia="Times New Roman" w:hAnsi="Arial" w:cs="Arial"/>
                <w:color w:val="000000"/>
              </w:rPr>
              <w:t xml:space="preserve">Ask us about magic e and how this vowel changes the sounds of other vowels when it is at the end of a word. Ask us how blends change a word and why do we only make one sound? Ask us why sight words are important to memorize. </w:t>
            </w:r>
            <w:r w:rsidR="00D446A8">
              <w:rPr>
                <w:rFonts w:ascii="Arial" w:eastAsia="Times New Roman" w:hAnsi="Arial" w:cs="Arial"/>
                <w:color w:val="000000"/>
              </w:rPr>
              <w:t xml:space="preserve">Ask us to write some magic e words that we know. </w:t>
            </w:r>
            <w:r w:rsidR="00F178F1" w:rsidRPr="00F178F1">
              <w:rPr>
                <w:rFonts w:ascii="Arial" w:eastAsia="Times New Roman" w:hAnsi="Arial" w:cs="Arial"/>
                <w:color w:val="000000"/>
              </w:rPr>
              <w:t>.</w:t>
            </w:r>
          </w:p>
        </w:tc>
      </w:tr>
      <w:tr w:rsidR="00EA13B4"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666" w:rsidRPr="00570666" w:rsidRDefault="00570666" w:rsidP="00F178F1">
            <w:pPr>
              <w:spacing w:after="0" w:line="240" w:lineRule="auto"/>
              <w:rPr>
                <w:rFonts w:ascii="Arial" w:eastAsia="Times New Roman" w:hAnsi="Arial" w:cs="Arial"/>
                <w:bCs/>
                <w:color w:val="000000"/>
              </w:rPr>
            </w:pPr>
            <w:r>
              <w:rPr>
                <w:rFonts w:ascii="Arial" w:eastAsia="Times New Roman" w:hAnsi="Arial" w:cs="Arial"/>
                <w:b/>
                <w:bCs/>
                <w:color w:val="000000"/>
              </w:rPr>
              <w:lastRenderedPageBreak/>
              <w:t xml:space="preserve">Science &amp; Social Studies: </w:t>
            </w:r>
            <w:r w:rsidRPr="00570666">
              <w:rPr>
                <w:rFonts w:ascii="Arial" w:eastAsia="Times New Roman" w:hAnsi="Arial" w:cs="Arial"/>
                <w:bCs/>
                <w:color w:val="000000"/>
              </w:rPr>
              <w:t xml:space="preserve">We are studying animal’s attributes, habitat and survival. Also focusing on how these animals can help us and our earth. </w:t>
            </w:r>
            <w:r w:rsidR="00B72679" w:rsidRPr="00B262E2">
              <w:rPr>
                <w:rFonts w:ascii="Arial" w:eastAsia="Times New Roman" w:hAnsi="Arial" w:cs="Arial"/>
                <w:b/>
                <w:bCs/>
                <w:color w:val="000000"/>
              </w:rPr>
              <w:t xml:space="preserve">Come Visit during </w:t>
            </w:r>
            <w:r w:rsidR="00EB6B90" w:rsidRPr="00B262E2">
              <w:rPr>
                <w:rFonts w:ascii="Arial" w:eastAsia="Times New Roman" w:hAnsi="Arial" w:cs="Arial"/>
                <w:b/>
                <w:bCs/>
                <w:color w:val="000000"/>
              </w:rPr>
              <w:t>Science/SS</w:t>
            </w:r>
            <w:r w:rsidR="00B262E2" w:rsidRPr="00B262E2">
              <w:rPr>
                <w:rFonts w:ascii="Arial" w:eastAsia="Times New Roman" w:hAnsi="Arial" w:cs="Arial"/>
                <w:b/>
                <w:bCs/>
                <w:color w:val="000000"/>
              </w:rPr>
              <w:t xml:space="preserve"> 12:30-1</w:t>
            </w:r>
            <w:r w:rsidR="005F1922">
              <w:rPr>
                <w:rFonts w:ascii="Arial" w:eastAsia="Times New Roman" w:hAnsi="Arial" w:cs="Arial"/>
                <w:b/>
                <w:bCs/>
                <w:color w:val="000000"/>
              </w:rPr>
              <w:t>.</w:t>
            </w:r>
          </w:p>
          <w:p w:rsidR="006766D5" w:rsidRDefault="006766D5" w:rsidP="00F178F1">
            <w:pPr>
              <w:spacing w:after="0" w:line="240" w:lineRule="auto"/>
              <w:rPr>
                <w:rFonts w:ascii="Arial" w:eastAsia="Times New Roman" w:hAnsi="Arial" w:cs="Arial"/>
                <w:b/>
                <w:bCs/>
                <w:color w:val="000000"/>
              </w:rPr>
            </w:pPr>
          </w:p>
          <w:p w:rsidR="00EA13B4" w:rsidRDefault="00570666" w:rsidP="00F178F1">
            <w:pPr>
              <w:spacing w:after="0" w:line="240" w:lineRule="auto"/>
              <w:rPr>
                <w:rFonts w:ascii="Arial" w:eastAsia="Times New Roman" w:hAnsi="Arial" w:cs="Arial"/>
                <w:b/>
                <w:bCs/>
                <w:color w:val="000000"/>
              </w:rPr>
            </w:pPr>
            <w:r>
              <w:rPr>
                <w:rFonts w:ascii="Arial" w:eastAsia="Times New Roman" w:hAnsi="Arial" w:cs="Arial"/>
                <w:b/>
                <w:bCs/>
                <w:color w:val="000000"/>
              </w:rPr>
              <w:t xml:space="preserve">Reading &amp; </w:t>
            </w:r>
            <w:r w:rsidR="00EA13B4">
              <w:rPr>
                <w:rFonts w:ascii="Arial" w:eastAsia="Times New Roman" w:hAnsi="Arial" w:cs="Arial"/>
                <w:b/>
                <w:bCs/>
                <w:color w:val="000000"/>
              </w:rPr>
              <w:t>Writing:</w:t>
            </w:r>
          </w:p>
          <w:p w:rsidR="00EA13B4" w:rsidRPr="00EA13B4" w:rsidRDefault="00EA13B4" w:rsidP="00EA13B4">
            <w:pPr>
              <w:spacing w:after="0" w:line="240" w:lineRule="auto"/>
              <w:rPr>
                <w:rFonts w:ascii="Arial" w:eastAsia="Times New Roman" w:hAnsi="Arial" w:cs="Arial"/>
                <w:bCs/>
                <w:color w:val="000000"/>
              </w:rPr>
            </w:pPr>
            <w:r w:rsidRPr="00EA13B4">
              <w:rPr>
                <w:rFonts w:ascii="Arial" w:eastAsia="Times New Roman" w:hAnsi="Arial" w:cs="Arial"/>
                <w:bCs/>
                <w:color w:val="000000"/>
              </w:rPr>
              <w:t xml:space="preserve">We are starting our Informational personal expertise writing. We should have brought home our Reindeer writing at Christmas that we wrote together to share with you. You should have also received the success criteria for informational writing, so you can help us be successful. Informational writers must start with an opening, at least 3 facts that give information about an animal and how the animal’s attributes help him/her survive. As well as a closing to end the informational story. </w:t>
            </w:r>
          </w:p>
          <w:p w:rsidR="00EA13B4" w:rsidRDefault="00EA13B4" w:rsidP="00EA13B4">
            <w:pPr>
              <w:spacing w:after="0" w:line="240" w:lineRule="auto"/>
              <w:rPr>
                <w:rFonts w:ascii="Arial" w:eastAsia="Times New Roman" w:hAnsi="Arial" w:cs="Arial"/>
                <w:b/>
                <w:bCs/>
                <w:color w:val="000000"/>
              </w:rPr>
            </w:pPr>
            <w:r>
              <w:rPr>
                <w:rFonts w:ascii="Arial" w:eastAsia="Times New Roman" w:hAnsi="Arial" w:cs="Arial"/>
                <w:b/>
                <w:bCs/>
                <w:color w:val="000000"/>
              </w:rPr>
              <w:t xml:space="preserve">What you can do at home: </w:t>
            </w:r>
            <w:r w:rsidRPr="00EA13B4">
              <w:rPr>
                <w:rFonts w:ascii="Arial" w:eastAsia="Times New Roman" w:hAnsi="Arial" w:cs="Arial"/>
                <w:bCs/>
                <w:color w:val="000000"/>
              </w:rPr>
              <w:t>Help us research an animal we are interested in finding out facts about. Help us come up with an opening to get our readers attention, at least 3 facts (animal attributes and how these attributes help us survive.) And a closing to wrap up our writing piece.</w:t>
            </w:r>
            <w:r>
              <w:rPr>
                <w:rFonts w:ascii="Arial" w:eastAsia="Times New Roman" w:hAnsi="Arial" w:cs="Arial"/>
                <w:b/>
                <w:bCs/>
                <w:color w:val="000000"/>
              </w:rPr>
              <w:t xml:space="preserve"> </w:t>
            </w:r>
          </w:p>
          <w:p w:rsidR="00570666" w:rsidRDefault="00570666" w:rsidP="00EA13B4">
            <w:pPr>
              <w:spacing w:after="0" w:line="240" w:lineRule="auto"/>
              <w:rPr>
                <w:rFonts w:ascii="Arial" w:eastAsia="Times New Roman" w:hAnsi="Arial" w:cs="Arial"/>
                <w:b/>
                <w:bCs/>
                <w:color w:val="000000"/>
              </w:rPr>
            </w:pPr>
            <w:r>
              <w:rPr>
                <w:rFonts w:ascii="Arial" w:eastAsia="Times New Roman" w:hAnsi="Arial" w:cs="Arial"/>
                <w:b/>
                <w:bCs/>
                <w:color w:val="000000"/>
              </w:rPr>
              <w:t>Come visit during reading time 9</w:t>
            </w:r>
            <w:r w:rsidR="003618EB">
              <w:rPr>
                <w:rFonts w:ascii="Arial" w:eastAsia="Times New Roman" w:hAnsi="Arial" w:cs="Arial"/>
                <w:b/>
                <w:bCs/>
                <w:color w:val="000000"/>
              </w:rPr>
              <w:t>-10:45</w:t>
            </w:r>
            <w:r w:rsidR="009E6A9E">
              <w:rPr>
                <w:rFonts w:ascii="Arial" w:eastAsia="Times New Roman" w:hAnsi="Arial" w:cs="Arial"/>
                <w:b/>
                <w:bCs/>
                <w:color w:val="000000"/>
              </w:rPr>
              <w:t xml:space="preserve"> and/or</w:t>
            </w:r>
          </w:p>
          <w:p w:rsidR="00963A9F" w:rsidRDefault="007970A7" w:rsidP="00EA13B4">
            <w:pPr>
              <w:spacing w:after="0" w:line="240" w:lineRule="auto"/>
              <w:rPr>
                <w:rFonts w:ascii="Arial" w:eastAsia="Times New Roman" w:hAnsi="Arial" w:cs="Arial"/>
                <w:b/>
                <w:bCs/>
                <w:color w:val="000000"/>
              </w:rPr>
            </w:pPr>
            <w:r>
              <w:rPr>
                <w:rFonts w:ascii="Arial" w:eastAsia="Times New Roman" w:hAnsi="Arial" w:cs="Arial"/>
                <w:b/>
                <w:bCs/>
                <w:color w:val="000000"/>
              </w:rPr>
              <w:t>Writing Time: 12:0</w:t>
            </w:r>
            <w:r w:rsidR="00963A9F">
              <w:rPr>
                <w:rFonts w:ascii="Arial" w:eastAsia="Times New Roman" w:hAnsi="Arial" w:cs="Arial"/>
                <w:b/>
                <w:bCs/>
                <w:color w:val="000000"/>
              </w:rPr>
              <w:t>0-12:30</w:t>
            </w:r>
          </w:p>
        </w:tc>
      </w:tr>
      <w:tr w:rsidR="00570666" w:rsidRPr="00F178F1" w:rsidTr="00EA13B4">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70666" w:rsidRDefault="00570666" w:rsidP="00F178F1">
            <w:pPr>
              <w:spacing w:after="0" w:line="240" w:lineRule="auto"/>
              <w:rPr>
                <w:rFonts w:ascii="Arial" w:eastAsia="Times New Roman" w:hAnsi="Arial" w:cs="Arial"/>
                <w:b/>
                <w:bCs/>
                <w:color w:val="000000"/>
              </w:rPr>
            </w:pPr>
            <w:r>
              <w:rPr>
                <w:rFonts w:ascii="Arial" w:eastAsia="Times New Roman" w:hAnsi="Arial" w:cs="Arial"/>
                <w:b/>
                <w:bCs/>
                <w:color w:val="000000"/>
              </w:rPr>
              <w:t>Mathematics:</w:t>
            </w:r>
          </w:p>
          <w:p w:rsidR="00570666" w:rsidRDefault="00570666" w:rsidP="00F178F1">
            <w:pPr>
              <w:spacing w:after="0" w:line="240" w:lineRule="auto"/>
              <w:rPr>
                <w:rFonts w:ascii="Arial" w:eastAsia="Times New Roman" w:hAnsi="Arial" w:cs="Arial"/>
                <w:bCs/>
                <w:color w:val="000000"/>
              </w:rPr>
            </w:pPr>
            <w:r>
              <w:rPr>
                <w:rFonts w:ascii="Arial" w:eastAsia="Times New Roman" w:hAnsi="Arial" w:cs="Arial"/>
                <w:bCs/>
                <w:color w:val="000000"/>
              </w:rPr>
              <w:t>We are focusing on problem solving. We don’t just need to know that 5+2=7 but that 7=5+2 and 7-5=2 and why these number families work together to balance an equation. We create a story problem to match our numerals. We look for missing numbers and focus on why these numbers are important and how these numbers work together.</w:t>
            </w:r>
          </w:p>
          <w:p w:rsidR="00570666" w:rsidRPr="00570666" w:rsidRDefault="00570666" w:rsidP="00F178F1">
            <w:pPr>
              <w:spacing w:after="0" w:line="240" w:lineRule="auto"/>
              <w:rPr>
                <w:rFonts w:ascii="Arial" w:eastAsia="Times New Roman" w:hAnsi="Arial" w:cs="Arial"/>
                <w:bCs/>
                <w:color w:val="000000"/>
              </w:rPr>
            </w:pPr>
            <w:r w:rsidRPr="00570666">
              <w:rPr>
                <w:rFonts w:ascii="Arial" w:eastAsia="Times New Roman" w:hAnsi="Arial" w:cs="Arial"/>
                <w:b/>
                <w:bCs/>
                <w:color w:val="000000"/>
              </w:rPr>
              <w:t>How you can help at home</w:t>
            </w:r>
            <w:r>
              <w:rPr>
                <w:rFonts w:ascii="Arial" w:eastAsia="Times New Roman" w:hAnsi="Arial" w:cs="Arial"/>
                <w:bCs/>
                <w:color w:val="000000"/>
              </w:rPr>
              <w:t>: Ask your child to tell you a story problem. See if you can figure out the missing factor. Ask your child problem solves. Make up a story with numbers within 10. If this is easy, move to numbers within 20. If this is difficult move to numbers within 5. We need to be fluent (within 3 seconds to answer) with numbers 0-10 for 2</w:t>
            </w:r>
            <w:r w:rsidRPr="00570666">
              <w:rPr>
                <w:rFonts w:ascii="Arial" w:eastAsia="Times New Roman" w:hAnsi="Arial" w:cs="Arial"/>
                <w:bCs/>
                <w:color w:val="000000"/>
                <w:vertAlign w:val="superscript"/>
              </w:rPr>
              <w:t>nd</w:t>
            </w:r>
            <w:r>
              <w:rPr>
                <w:rFonts w:ascii="Arial" w:eastAsia="Times New Roman" w:hAnsi="Arial" w:cs="Arial"/>
                <w:bCs/>
                <w:color w:val="000000"/>
              </w:rPr>
              <w:t xml:space="preserve"> grade and able to use strategies and thinking skills for numbers 11-20.  You can do this in the car, at the dinner table, bath time or anytime you are spending moments with your child learning. </w:t>
            </w:r>
            <w:r w:rsidRPr="00570666">
              <w:rPr>
                <w:rFonts w:ascii="Arial" w:eastAsia="Times New Roman" w:hAnsi="Arial" w:cs="Arial"/>
                <w:b/>
                <w:bCs/>
                <w:color w:val="000000"/>
              </w:rPr>
              <w:t>Come visit during math time and see our learning.</w:t>
            </w:r>
            <w:r w:rsidR="007970A7">
              <w:rPr>
                <w:rFonts w:ascii="Arial" w:eastAsia="Times New Roman" w:hAnsi="Arial" w:cs="Arial"/>
                <w:b/>
                <w:bCs/>
                <w:color w:val="000000"/>
              </w:rPr>
              <w:t xml:space="preserve"> 2:10-3</w:t>
            </w:r>
            <w:r w:rsidRPr="00570666">
              <w:rPr>
                <w:rFonts w:ascii="Arial" w:eastAsia="Times New Roman" w:hAnsi="Arial" w:cs="Arial"/>
                <w:b/>
                <w:bCs/>
                <w:color w:val="000000"/>
              </w:rPr>
              <w:t>:15</w:t>
            </w:r>
          </w:p>
        </w:tc>
      </w:tr>
      <w:tr w:rsidR="00ED5D85" w:rsidRPr="00F2443D" w:rsidTr="00570666">
        <w:tc>
          <w:tcPr>
            <w:tcW w:w="10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D5D85" w:rsidRPr="00F2443D" w:rsidRDefault="00ED5D85" w:rsidP="007A5B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Hats, coat, snow pants and boots</w:t>
            </w:r>
            <w:r w:rsidRPr="00F2443D">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 xml:space="preserve"> Your child needs to have all winter gear to play out doors at recess. If they do not have boots and snow pants, they cannot play on the playground. They can bring boots into school and change into their gym shoes and then change back into their boots to go home. That way your child does not have to haul shoes back and forth to school. It is really cold out and we go outside twice a day for recess. Please be sure to pack all winter gear each and every day. </w:t>
            </w:r>
            <w:r w:rsidRPr="00F2443D">
              <w:rPr>
                <w:rFonts w:ascii="Times New Roman" w:eastAsia="Times New Roman" w:hAnsi="Times New Roman" w:cs="Times New Roman"/>
                <w:b/>
                <w:bCs/>
                <w:color w:val="000000"/>
                <w:sz w:val="24"/>
                <w:szCs w:val="24"/>
              </w:rPr>
              <w:t xml:space="preserve"> </w:t>
            </w:r>
          </w:p>
        </w:tc>
      </w:tr>
    </w:tbl>
    <w:p w:rsidR="00ED5D85" w:rsidRPr="00F2443D" w:rsidRDefault="00ED5D85" w:rsidP="00ED5D85">
      <w:pPr>
        <w:spacing w:after="0" w:line="240" w:lineRule="auto"/>
        <w:rPr>
          <w:rFonts w:ascii="Times New Roman" w:eastAsia="Times New Roman" w:hAnsi="Times New Roman" w:cs="Times New Roman"/>
          <w:sz w:val="24"/>
          <w:szCs w:val="24"/>
        </w:rPr>
      </w:pPr>
      <w:r w:rsidRPr="00F2443D">
        <w:rPr>
          <w:rFonts w:ascii="Times New Roman" w:eastAsia="Times New Roman" w:hAnsi="Times New Roman" w:cs="Times New Roman"/>
          <w:b/>
          <w:bCs/>
          <w:color w:val="000000"/>
          <w:sz w:val="24"/>
          <w:szCs w:val="24"/>
        </w:rPr>
        <w:t>Classroom Needs: Clorox wipes</w:t>
      </w:r>
      <w:r>
        <w:rPr>
          <w:rFonts w:ascii="Times New Roman" w:eastAsia="Times New Roman" w:hAnsi="Times New Roman" w:cs="Times New Roman"/>
          <w:b/>
          <w:bCs/>
          <w:color w:val="000000"/>
          <w:sz w:val="24"/>
          <w:szCs w:val="24"/>
        </w:rPr>
        <w:t xml:space="preserve">, please send in a water bottle for your child to use each week. </w:t>
      </w:r>
    </w:p>
    <w:p w:rsidR="007E3F81" w:rsidRPr="007970A7" w:rsidRDefault="00570666" w:rsidP="00ED5D85">
      <w:pPr>
        <w:rPr>
          <w:rFonts w:ascii="Mrs. French Script MT" w:hAnsi="Mrs. French Script MT"/>
        </w:rPr>
      </w:pPr>
      <w:r>
        <w:rPr>
          <w:rFonts w:ascii="Mrs. French Script MT" w:hAnsi="Mrs. French Script MT"/>
        </w:rPr>
        <w:t>Check out</w:t>
      </w:r>
      <w:r w:rsidR="007E3F81">
        <w:rPr>
          <w:rFonts w:ascii="Mrs. French Script MT" w:hAnsi="Mrs. French Script MT"/>
        </w:rPr>
        <w:t xml:space="preserve"> the class Weebly! </w:t>
      </w:r>
      <w:hyperlink r:id="rId7" w:history="1">
        <w:r w:rsidR="007E3F81" w:rsidRPr="00AC6C57">
          <w:rPr>
            <w:rStyle w:val="Hyperlink"/>
            <w:rFonts w:ascii="Mrs. French Script MT" w:hAnsi="Mrs. French Script MT"/>
          </w:rPr>
          <w:t>http://tinawhiting.weebly.com/</w:t>
        </w:r>
      </w:hyperlink>
      <w:r w:rsidR="007970A7">
        <w:rPr>
          <w:rStyle w:val="Hyperlink"/>
          <w:rFonts w:ascii="Mrs. French Script MT" w:hAnsi="Mrs. French Script MT"/>
        </w:rPr>
        <w:t xml:space="preserve"> </w:t>
      </w:r>
      <w:r w:rsidR="007970A7">
        <w:rPr>
          <w:rStyle w:val="Hyperlink"/>
          <w:rFonts w:ascii="Mrs. French Script MT" w:hAnsi="Mrs. French Script MT"/>
          <w:u w:val="none"/>
        </w:rPr>
        <w:t xml:space="preserve"> We have new photos up from our Christmas party and New Year’s Party! Check those out on our fun activities page. </w:t>
      </w:r>
      <w:bookmarkStart w:id="0" w:name="_GoBack"/>
      <w:bookmarkEnd w:id="0"/>
    </w:p>
    <w:p w:rsidR="00ED5D85" w:rsidRPr="002122D9" w:rsidRDefault="00ED5D85" w:rsidP="00ED5D85">
      <w:pPr>
        <w:rPr>
          <w:rFonts w:ascii="Mrs. French Script MT" w:hAnsi="Mrs. French Script MT"/>
        </w:rPr>
      </w:pPr>
      <w:r>
        <w:rPr>
          <w:rFonts w:ascii="Mrs. French Script MT" w:hAnsi="Mrs. French Script MT"/>
        </w:rPr>
        <w:t>Mrs. Whiting</w:t>
      </w:r>
    </w:p>
    <w:p w:rsidR="00F178F1" w:rsidRDefault="00F178F1" w:rsidP="00F178F1"/>
    <w:sectPr w:rsidR="00F178F1" w:rsidSect="00F178F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8F1" w:rsidRDefault="00F178F1" w:rsidP="00F178F1">
      <w:pPr>
        <w:spacing w:after="0" w:line="240" w:lineRule="auto"/>
      </w:pPr>
      <w:r>
        <w:separator/>
      </w:r>
    </w:p>
  </w:endnote>
  <w:endnote w:type="continuationSeparator" w:id="0">
    <w:p w:rsidR="00F178F1" w:rsidRDefault="00F178F1" w:rsidP="00F1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rs. French Script 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8F1" w:rsidRDefault="00F178F1" w:rsidP="00F178F1">
      <w:pPr>
        <w:spacing w:after="0" w:line="240" w:lineRule="auto"/>
      </w:pPr>
      <w:r>
        <w:separator/>
      </w:r>
    </w:p>
  </w:footnote>
  <w:footnote w:type="continuationSeparator" w:id="0">
    <w:p w:rsidR="00F178F1" w:rsidRDefault="00F178F1" w:rsidP="00F17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8F1"/>
    <w:rsid w:val="003618EB"/>
    <w:rsid w:val="003A2895"/>
    <w:rsid w:val="0043585F"/>
    <w:rsid w:val="004C0F29"/>
    <w:rsid w:val="00511DF3"/>
    <w:rsid w:val="00570666"/>
    <w:rsid w:val="005F1922"/>
    <w:rsid w:val="006766D5"/>
    <w:rsid w:val="007970A7"/>
    <w:rsid w:val="007E3F81"/>
    <w:rsid w:val="00963A9F"/>
    <w:rsid w:val="009A2D35"/>
    <w:rsid w:val="009E6A9E"/>
    <w:rsid w:val="00B262E2"/>
    <w:rsid w:val="00B72679"/>
    <w:rsid w:val="00D446A8"/>
    <w:rsid w:val="00EA13B4"/>
    <w:rsid w:val="00EB6B90"/>
    <w:rsid w:val="00ED5D85"/>
    <w:rsid w:val="00F17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A64FE"/>
  <w15:chartTrackingRefBased/>
  <w15:docId w15:val="{D810F381-0B8F-453F-840D-80F165DB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8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17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F1"/>
  </w:style>
  <w:style w:type="paragraph" w:styleId="Footer">
    <w:name w:val="footer"/>
    <w:basedOn w:val="Normal"/>
    <w:link w:val="FooterChar"/>
    <w:uiPriority w:val="99"/>
    <w:unhideWhenUsed/>
    <w:rsid w:val="00F17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F1"/>
  </w:style>
  <w:style w:type="character" w:styleId="Hyperlink">
    <w:name w:val="Hyperlink"/>
    <w:basedOn w:val="DefaultParagraphFont"/>
    <w:uiPriority w:val="99"/>
    <w:unhideWhenUsed/>
    <w:rsid w:val="007E3F81"/>
    <w:rPr>
      <w:color w:val="0563C1" w:themeColor="hyperlink"/>
      <w:u w:val="single"/>
    </w:rPr>
  </w:style>
  <w:style w:type="paragraph" w:styleId="BalloonText">
    <w:name w:val="Balloon Text"/>
    <w:basedOn w:val="Normal"/>
    <w:link w:val="BalloonTextChar"/>
    <w:uiPriority w:val="99"/>
    <w:semiHidden/>
    <w:unhideWhenUsed/>
    <w:rsid w:val="007E3F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F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296417">
      <w:bodyDiv w:val="1"/>
      <w:marLeft w:val="0"/>
      <w:marRight w:val="0"/>
      <w:marTop w:val="0"/>
      <w:marBottom w:val="0"/>
      <w:divBdr>
        <w:top w:val="none" w:sz="0" w:space="0" w:color="auto"/>
        <w:left w:val="none" w:sz="0" w:space="0" w:color="auto"/>
        <w:bottom w:val="none" w:sz="0" w:space="0" w:color="auto"/>
        <w:right w:val="none" w:sz="0" w:space="0" w:color="auto"/>
      </w:divBdr>
      <w:divsChild>
        <w:div w:id="827595899">
          <w:marLeft w:val="0"/>
          <w:marRight w:val="0"/>
          <w:marTop w:val="0"/>
          <w:marBottom w:val="0"/>
          <w:divBdr>
            <w:top w:val="none" w:sz="0" w:space="0" w:color="auto"/>
            <w:left w:val="none" w:sz="0" w:space="0" w:color="auto"/>
            <w:bottom w:val="none" w:sz="0" w:space="0" w:color="auto"/>
            <w:right w:val="none" w:sz="0" w:space="0" w:color="auto"/>
          </w:divBdr>
        </w:div>
        <w:div w:id="1074471494">
          <w:marLeft w:val="0"/>
          <w:marRight w:val="0"/>
          <w:marTop w:val="0"/>
          <w:marBottom w:val="0"/>
          <w:divBdr>
            <w:top w:val="none" w:sz="0" w:space="0" w:color="auto"/>
            <w:left w:val="none" w:sz="0" w:space="0" w:color="auto"/>
            <w:bottom w:val="none" w:sz="0" w:space="0" w:color="auto"/>
            <w:right w:val="none" w:sz="0" w:space="0" w:color="auto"/>
          </w:divBdr>
        </w:div>
        <w:div w:id="45764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inawhiting.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 Whiting</dc:creator>
  <cp:keywords/>
  <dc:description/>
  <cp:lastModifiedBy>TINA L. Whiting</cp:lastModifiedBy>
  <cp:revision>3</cp:revision>
  <cp:lastPrinted>2018-12-10T12:05:00Z</cp:lastPrinted>
  <dcterms:created xsi:type="dcterms:W3CDTF">2020-01-06T16:54:00Z</dcterms:created>
  <dcterms:modified xsi:type="dcterms:W3CDTF">2020-01-06T17:14:00Z</dcterms:modified>
</cp:coreProperties>
</file>